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E9" w:rsidRDefault="00F760A0" w:rsidP="00F52E64">
      <w:pPr>
        <w:pStyle w:val="Nadpis1"/>
        <w:spacing w:after="0"/>
        <w:jc w:val="center"/>
        <w:rPr>
          <w:color w:val="92D050"/>
        </w:rPr>
      </w:pPr>
      <w:permStart w:id="0" w:edGrp="everyone"/>
      <w:proofErr w:type="gramStart"/>
      <w:r>
        <w:t>Formulář 1.kontaktu</w:t>
      </w:r>
      <w:proofErr w:type="gramEnd"/>
      <w:r w:rsidR="00591DA4">
        <w:t xml:space="preserve"> pro žadatele o službu</w:t>
      </w:r>
      <w:r w:rsidR="00ED546D">
        <w:t xml:space="preserve"> </w:t>
      </w:r>
      <w:r w:rsidR="003E306F">
        <w:rPr>
          <w:color w:val="92D050"/>
        </w:rPr>
        <w:t>CHB</w:t>
      </w:r>
      <w:r w:rsidR="00E31272">
        <w:rPr>
          <w:color w:val="92D050"/>
        </w:rPr>
        <w:t xml:space="preserve"> </w:t>
      </w:r>
      <w:proofErr w:type="spellStart"/>
      <w:r w:rsidR="00E31272">
        <w:rPr>
          <w:color w:val="92D050"/>
        </w:rPr>
        <w:t>Jabloňov</w:t>
      </w:r>
      <w:proofErr w:type="spellEnd"/>
    </w:p>
    <w:p w:rsidR="00F52E64" w:rsidRPr="00F52E64" w:rsidRDefault="00DA63DA" w:rsidP="00DA63DA">
      <w:pP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Zakroužkujte jednu nebo </w:t>
      </w:r>
      <w:r w:rsidR="00F52E64">
        <w:rPr>
          <w:b/>
          <w:color w:val="FF0000"/>
          <w:sz w:val="16"/>
          <w:szCs w:val="16"/>
        </w:rPr>
        <w:t xml:space="preserve"> </w:t>
      </w:r>
      <w:r w:rsidR="00F52E64" w:rsidRPr="00F52E64">
        <w:rPr>
          <w:b/>
          <w:color w:val="FF0000"/>
          <w:sz w:val="16"/>
          <w:szCs w:val="16"/>
        </w:rPr>
        <w:t>více od</w:t>
      </w:r>
      <w:r w:rsidR="00F52E64">
        <w:rPr>
          <w:b/>
          <w:color w:val="FF0000"/>
          <w:sz w:val="16"/>
          <w:szCs w:val="16"/>
        </w:rPr>
        <w:t>po</w:t>
      </w:r>
      <w:r>
        <w:rPr>
          <w:b/>
          <w:color w:val="FF0000"/>
          <w:sz w:val="16"/>
          <w:szCs w:val="16"/>
        </w:rPr>
        <w:t>vědí, případně doplňte jiné,</w:t>
      </w:r>
      <w:r w:rsidR="00F52E64">
        <w:rPr>
          <w:b/>
          <w:color w:val="FF0000"/>
          <w:sz w:val="16"/>
          <w:szCs w:val="16"/>
        </w:rPr>
        <w:t xml:space="preserve"> </w:t>
      </w:r>
      <w:proofErr w:type="gramStart"/>
      <w:r w:rsidR="00F52E64">
        <w:rPr>
          <w:b/>
          <w:color w:val="FF0000"/>
          <w:sz w:val="16"/>
          <w:szCs w:val="16"/>
        </w:rPr>
        <w:t>popište.</w:t>
      </w:r>
      <w:r w:rsidR="00F52E64" w:rsidRPr="00F52E64">
        <w:rPr>
          <w:b/>
          <w:color w:val="FF0000"/>
          <w:sz w:val="16"/>
          <w:szCs w:val="16"/>
        </w:rPr>
        <w:t>.</w:t>
      </w:r>
      <w:proofErr w:type="gramEnd"/>
    </w:p>
    <w:p w:rsidR="00E323E9" w:rsidRPr="00E323E9" w:rsidRDefault="00E323E9" w:rsidP="00767612">
      <w:pPr>
        <w:pStyle w:val="Nadpis1"/>
        <w:spacing w:after="0"/>
        <w:rPr>
          <w:rFonts w:ascii="Georgia" w:hAnsi="Georgia"/>
          <w:sz w:val="20"/>
          <w:szCs w:val="20"/>
        </w:rPr>
      </w:pPr>
      <w:r w:rsidRPr="00E323E9">
        <w:rPr>
          <w:rFonts w:ascii="Georgia" w:hAnsi="Georgia"/>
          <w:sz w:val="20"/>
          <w:szCs w:val="20"/>
        </w:rPr>
        <w:t xml:space="preserve">Jméno a příjmení: </w:t>
      </w:r>
    </w:p>
    <w:p w:rsidR="0086320F" w:rsidRDefault="0086320F" w:rsidP="00A5191F">
      <w:pPr>
        <w:rPr>
          <w:b/>
        </w:rPr>
      </w:pPr>
    </w:p>
    <w:p w:rsidR="00F760A0" w:rsidRPr="008C5FD6" w:rsidRDefault="00BA6CAA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Dosavadní začlenění v kolektivu</w:t>
      </w:r>
    </w:p>
    <w:p w:rsidR="00BA6CAA" w:rsidRDefault="0093096A" w:rsidP="00BA6CAA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Docházka do školy</w:t>
      </w:r>
      <w:r w:rsidR="00BA6CAA" w:rsidRPr="00BA6CAA">
        <w:rPr>
          <w:b/>
        </w:rPr>
        <w:t xml:space="preserve"> </w:t>
      </w:r>
      <w:r>
        <w:rPr>
          <w:b/>
        </w:rPr>
        <w:t>/do jaké/</w:t>
      </w:r>
    </w:p>
    <w:p w:rsidR="00937E7E" w:rsidRDefault="00937E7E" w:rsidP="00937E7E">
      <w:pPr>
        <w:pStyle w:val="Odstavecseseznamem"/>
        <w:rPr>
          <w:b/>
        </w:rPr>
      </w:pPr>
    </w:p>
    <w:p w:rsidR="00BA6CAA" w:rsidRDefault="0093096A" w:rsidP="00BA6CAA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Pobyt v sociální službě /</w:t>
      </w:r>
      <w:r w:rsidR="00BA6CAA">
        <w:rPr>
          <w:b/>
        </w:rPr>
        <w:t>v ja</w:t>
      </w:r>
      <w:r>
        <w:rPr>
          <w:b/>
        </w:rPr>
        <w:t>ké/</w:t>
      </w:r>
    </w:p>
    <w:p w:rsidR="00937E7E" w:rsidRPr="00937E7E" w:rsidRDefault="00937E7E" w:rsidP="00937E7E">
      <w:pPr>
        <w:rPr>
          <w:b/>
        </w:rPr>
      </w:pPr>
    </w:p>
    <w:p w:rsidR="00BA6CAA" w:rsidRDefault="0093096A" w:rsidP="00BA6CAA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Volnočasové </w:t>
      </w:r>
      <w:proofErr w:type="gramStart"/>
      <w:r>
        <w:rPr>
          <w:b/>
        </w:rPr>
        <w:t>aktivity  /</w:t>
      </w:r>
      <w:r w:rsidR="00BA6CAA">
        <w:rPr>
          <w:b/>
        </w:rPr>
        <w:t>jaké</w:t>
      </w:r>
      <w:r>
        <w:rPr>
          <w:b/>
        </w:rPr>
        <w:t>/</w:t>
      </w:r>
      <w:proofErr w:type="gramEnd"/>
    </w:p>
    <w:p w:rsidR="00937E7E" w:rsidRPr="00937E7E" w:rsidRDefault="00937E7E" w:rsidP="00937E7E">
      <w:pPr>
        <w:rPr>
          <w:b/>
        </w:rPr>
      </w:pPr>
    </w:p>
    <w:p w:rsidR="00BA6CAA" w:rsidRPr="00BA6CAA" w:rsidRDefault="0093096A" w:rsidP="00BA6CAA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Jiné /jaké/</w:t>
      </w:r>
    </w:p>
    <w:p w:rsidR="0086320F" w:rsidRDefault="0086320F" w:rsidP="00A5191F">
      <w:pPr>
        <w:rPr>
          <w:b/>
        </w:rPr>
      </w:pPr>
    </w:p>
    <w:p w:rsidR="0086320F" w:rsidRPr="008C5FD6" w:rsidRDefault="00BA6CAA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Chování ve škole nebo</w:t>
      </w:r>
      <w:r w:rsidR="00AB487C">
        <w:rPr>
          <w:b/>
          <w:color w:val="92D050"/>
          <w:sz w:val="22"/>
        </w:rPr>
        <w:t xml:space="preserve"> v</w:t>
      </w:r>
      <w:r w:rsidRPr="008C5FD6">
        <w:rPr>
          <w:b/>
          <w:color w:val="92D050"/>
          <w:sz w:val="22"/>
        </w:rPr>
        <w:t xml:space="preserve"> jiném zařízení</w:t>
      </w:r>
    </w:p>
    <w:p w:rsidR="00CF59C1" w:rsidRPr="00CF59C1" w:rsidRDefault="00CF59C1" w:rsidP="00CF59C1">
      <w:pPr>
        <w:pStyle w:val="Odstavecseseznamem"/>
        <w:numPr>
          <w:ilvl w:val="0"/>
          <w:numId w:val="12"/>
        </w:numPr>
        <w:rPr>
          <w:b/>
        </w:rPr>
      </w:pPr>
      <w:r w:rsidRPr="00CF59C1">
        <w:rPr>
          <w:b/>
        </w:rPr>
        <w:t>Bezproblémové</w:t>
      </w:r>
    </w:p>
    <w:p w:rsidR="00CF59C1" w:rsidRDefault="00CF59C1" w:rsidP="00CF59C1">
      <w:pPr>
        <w:pStyle w:val="Odstavecseseznamem"/>
        <w:numPr>
          <w:ilvl w:val="0"/>
          <w:numId w:val="12"/>
        </w:numPr>
        <w:rPr>
          <w:b/>
        </w:rPr>
      </w:pPr>
      <w:r w:rsidRPr="00CF59C1">
        <w:rPr>
          <w:b/>
        </w:rPr>
        <w:t xml:space="preserve">Vyskytují se potíže </w:t>
      </w:r>
      <w:r w:rsidR="0093096A">
        <w:rPr>
          <w:b/>
        </w:rPr>
        <w:t>/</w:t>
      </w:r>
      <w:r w:rsidRPr="00CF59C1">
        <w:rPr>
          <w:b/>
        </w:rPr>
        <w:t>jaké</w:t>
      </w:r>
      <w:r w:rsidR="0093096A">
        <w:rPr>
          <w:b/>
        </w:rPr>
        <w:t>/</w:t>
      </w:r>
    </w:p>
    <w:p w:rsidR="00185F55" w:rsidRDefault="00185F55" w:rsidP="00A5191F">
      <w:pPr>
        <w:rPr>
          <w:b/>
        </w:rPr>
      </w:pPr>
    </w:p>
    <w:p w:rsidR="00410A9E" w:rsidRPr="008C5FD6" w:rsidRDefault="00410A9E" w:rsidP="00410A9E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Komunikační schopnosti</w:t>
      </w:r>
    </w:p>
    <w:p w:rsidR="00410A9E" w:rsidRPr="00244532" w:rsidRDefault="00410A9E" w:rsidP="00410A9E">
      <w:pPr>
        <w:pStyle w:val="Odstavecseseznamem"/>
        <w:numPr>
          <w:ilvl w:val="0"/>
          <w:numId w:val="16"/>
        </w:numPr>
        <w:rPr>
          <w:b/>
        </w:rPr>
      </w:pPr>
      <w:r w:rsidRPr="00244532">
        <w:rPr>
          <w:b/>
        </w:rPr>
        <w:t>Samostatně</w:t>
      </w:r>
    </w:p>
    <w:p w:rsidR="00410A9E" w:rsidRPr="00244532" w:rsidRDefault="00410A9E" w:rsidP="00410A9E">
      <w:pPr>
        <w:pStyle w:val="Odstavecseseznamem"/>
        <w:numPr>
          <w:ilvl w:val="0"/>
          <w:numId w:val="16"/>
        </w:numPr>
        <w:rPr>
          <w:b/>
        </w:rPr>
      </w:pPr>
      <w:r w:rsidRPr="00244532">
        <w:rPr>
          <w:b/>
        </w:rPr>
        <w:t>Špatná výslovnost</w:t>
      </w:r>
    </w:p>
    <w:p w:rsidR="00410A9E" w:rsidRDefault="00410A9E" w:rsidP="00410A9E">
      <w:pPr>
        <w:pStyle w:val="Odstavecseseznamem"/>
        <w:numPr>
          <w:ilvl w:val="0"/>
          <w:numId w:val="16"/>
        </w:numPr>
        <w:rPr>
          <w:b/>
        </w:rPr>
      </w:pPr>
      <w:r w:rsidRPr="00244532">
        <w:rPr>
          <w:b/>
        </w:rPr>
        <w:t>Nemluví</w:t>
      </w:r>
      <w:r>
        <w:rPr>
          <w:b/>
        </w:rPr>
        <w:t>m</w:t>
      </w:r>
    </w:p>
    <w:p w:rsidR="00C21E83" w:rsidRDefault="00410A9E" w:rsidP="00C21E83">
      <w:pPr>
        <w:pStyle w:val="Odstavecseseznamem"/>
        <w:numPr>
          <w:ilvl w:val="0"/>
          <w:numId w:val="16"/>
        </w:numPr>
        <w:rPr>
          <w:b/>
        </w:rPr>
      </w:pPr>
      <w:r>
        <w:rPr>
          <w:b/>
        </w:rPr>
        <w:t>Nemluvím – mám komunikační pomůcku /jakou/</w:t>
      </w:r>
    </w:p>
    <w:p w:rsidR="00C21E83" w:rsidRDefault="00C21E83" w:rsidP="00C21E83">
      <w:pPr>
        <w:pStyle w:val="Odstavecseseznamem"/>
        <w:rPr>
          <w:b/>
        </w:rPr>
      </w:pPr>
    </w:p>
    <w:p w:rsidR="00C21E83" w:rsidRDefault="00C21E83" w:rsidP="00C21E83">
      <w:pPr>
        <w:rPr>
          <w:b/>
        </w:rPr>
      </w:pPr>
      <w:r w:rsidRPr="00C21E83">
        <w:rPr>
          <w:b/>
          <w:color w:val="92D050"/>
          <w:sz w:val="22"/>
        </w:rPr>
        <w:t>Oblíbené</w:t>
      </w:r>
      <w:r w:rsidRPr="00C21E83">
        <w:rPr>
          <w:b/>
          <w:color w:val="92D050"/>
        </w:rPr>
        <w:t xml:space="preserve"> </w:t>
      </w:r>
      <w:r w:rsidRPr="00033BF4">
        <w:rPr>
          <w:b/>
          <w:color w:val="92D050"/>
          <w:sz w:val="22"/>
        </w:rPr>
        <w:t>oslovení</w:t>
      </w:r>
      <w:r w:rsidRPr="00033BF4">
        <w:rPr>
          <w:b/>
          <w:sz w:val="22"/>
        </w:rPr>
        <w:t xml:space="preserve"> </w:t>
      </w:r>
      <w:r w:rsidRPr="00033BF4">
        <w:rPr>
          <w:b/>
        </w:rPr>
        <w:t>–</w:t>
      </w:r>
      <w:r w:rsidRPr="00C21E83">
        <w:rPr>
          <w:b/>
        </w:rPr>
        <w:t xml:space="preserve"> </w:t>
      </w:r>
    </w:p>
    <w:p w:rsidR="00C21E83" w:rsidRDefault="00C21E83" w:rsidP="00C21E83">
      <w:pPr>
        <w:rPr>
          <w:b/>
        </w:rPr>
      </w:pPr>
    </w:p>
    <w:p w:rsidR="00C21E83" w:rsidRPr="00C21E83" w:rsidRDefault="00C21E83" w:rsidP="00C21E83">
      <w:pPr>
        <w:rPr>
          <w:b/>
          <w:color w:val="92D050"/>
          <w:sz w:val="22"/>
        </w:rPr>
      </w:pPr>
      <w:r w:rsidRPr="00C21E83">
        <w:rPr>
          <w:b/>
          <w:color w:val="92D050"/>
          <w:sz w:val="22"/>
        </w:rPr>
        <w:t>Tykání nebo vykání</w:t>
      </w:r>
    </w:p>
    <w:p w:rsidR="00410A9E" w:rsidRPr="00630D36" w:rsidRDefault="00410A9E" w:rsidP="00630D36">
      <w:pPr>
        <w:jc w:val="left"/>
        <w:rPr>
          <w:b/>
        </w:rPr>
      </w:pPr>
    </w:p>
    <w:p w:rsidR="0086320F" w:rsidRPr="008C5FD6" w:rsidRDefault="00CF59C1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Chůze</w:t>
      </w:r>
    </w:p>
    <w:p w:rsidR="00CF59C1" w:rsidRPr="00CF59C1" w:rsidRDefault="00244532" w:rsidP="00CF59C1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</w:t>
      </w:r>
      <w:r w:rsidR="00CF59C1" w:rsidRPr="00CF59C1">
        <w:rPr>
          <w:b/>
        </w:rPr>
        <w:t>amostatně</w:t>
      </w:r>
    </w:p>
    <w:p w:rsidR="00CF59C1" w:rsidRPr="00CF59C1" w:rsidRDefault="00CF59C1" w:rsidP="00CF59C1">
      <w:pPr>
        <w:pStyle w:val="Odstavecseseznamem"/>
        <w:numPr>
          <w:ilvl w:val="0"/>
          <w:numId w:val="13"/>
        </w:numPr>
        <w:rPr>
          <w:b/>
        </w:rPr>
      </w:pPr>
      <w:r w:rsidRPr="00CF59C1">
        <w:rPr>
          <w:b/>
        </w:rPr>
        <w:t>S částečnou po</w:t>
      </w:r>
      <w:r w:rsidR="00244532">
        <w:rPr>
          <w:b/>
        </w:rPr>
        <w:t>mocí</w:t>
      </w:r>
      <w:r w:rsidRPr="00CF59C1">
        <w:rPr>
          <w:b/>
        </w:rPr>
        <w:t>/jakou/</w:t>
      </w:r>
    </w:p>
    <w:p w:rsidR="00CF59C1" w:rsidRPr="00CF59C1" w:rsidRDefault="00CF59C1" w:rsidP="00CF59C1">
      <w:pPr>
        <w:pStyle w:val="Odstavecseseznamem"/>
        <w:numPr>
          <w:ilvl w:val="0"/>
          <w:numId w:val="13"/>
        </w:numPr>
        <w:rPr>
          <w:b/>
        </w:rPr>
      </w:pPr>
      <w:r w:rsidRPr="00CF59C1">
        <w:rPr>
          <w:b/>
        </w:rPr>
        <w:t>Za použití ortopedických pomůcek</w:t>
      </w:r>
      <w:r>
        <w:rPr>
          <w:b/>
        </w:rPr>
        <w:t>/jakých/</w:t>
      </w:r>
    </w:p>
    <w:p w:rsidR="00CF59C1" w:rsidRDefault="00CF59C1" w:rsidP="00CF59C1">
      <w:pPr>
        <w:pStyle w:val="Odstavecseseznamem"/>
        <w:numPr>
          <w:ilvl w:val="0"/>
          <w:numId w:val="13"/>
        </w:numPr>
        <w:rPr>
          <w:b/>
        </w:rPr>
      </w:pPr>
      <w:r w:rsidRPr="00CF59C1">
        <w:rPr>
          <w:b/>
        </w:rPr>
        <w:t>Nechodím</w:t>
      </w:r>
    </w:p>
    <w:p w:rsidR="00CF59C1" w:rsidRDefault="00CF59C1" w:rsidP="00A5191F">
      <w:pPr>
        <w:rPr>
          <w:b/>
          <w:szCs w:val="20"/>
        </w:rPr>
      </w:pPr>
    </w:p>
    <w:p w:rsidR="00CF59C1" w:rsidRPr="008C5FD6" w:rsidRDefault="00CF59C1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Užívání invalidního vozíku</w:t>
      </w:r>
    </w:p>
    <w:p w:rsidR="00CF59C1" w:rsidRPr="00CF59C1" w:rsidRDefault="00244532" w:rsidP="00CF59C1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</w:t>
      </w:r>
      <w:r w:rsidR="00CF59C1" w:rsidRPr="00CF59C1">
        <w:rPr>
          <w:b/>
        </w:rPr>
        <w:t>amostatně</w:t>
      </w:r>
    </w:p>
    <w:p w:rsidR="00244532" w:rsidRPr="00A7532A" w:rsidRDefault="00CF59C1" w:rsidP="00A7532A">
      <w:pPr>
        <w:pStyle w:val="Odstavecseseznamem"/>
        <w:numPr>
          <w:ilvl w:val="0"/>
          <w:numId w:val="13"/>
        </w:numPr>
        <w:rPr>
          <w:b/>
        </w:rPr>
      </w:pPr>
      <w:r w:rsidRPr="00CF59C1">
        <w:rPr>
          <w:b/>
        </w:rPr>
        <w:t>S částečnou po</w:t>
      </w:r>
      <w:r w:rsidR="00244532">
        <w:rPr>
          <w:b/>
        </w:rPr>
        <w:t>mocí</w:t>
      </w:r>
      <w:r w:rsidRPr="00CF59C1">
        <w:rPr>
          <w:b/>
        </w:rPr>
        <w:t>/jakou/</w:t>
      </w:r>
    </w:p>
    <w:p w:rsidR="00CF59C1" w:rsidRDefault="00CF59C1" w:rsidP="00CF59C1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Nepoužívám</w:t>
      </w:r>
    </w:p>
    <w:p w:rsidR="00CF59C1" w:rsidRDefault="00CF59C1" w:rsidP="00A5191F">
      <w:pPr>
        <w:rPr>
          <w:b/>
          <w:szCs w:val="20"/>
        </w:rPr>
      </w:pPr>
    </w:p>
    <w:p w:rsidR="00CF59C1" w:rsidRPr="008C5FD6" w:rsidRDefault="00CF59C1" w:rsidP="00CF59C1">
      <w:pPr>
        <w:rPr>
          <w:b/>
          <w:sz w:val="22"/>
        </w:rPr>
      </w:pPr>
      <w:proofErr w:type="gramStart"/>
      <w:r w:rsidRPr="008C5FD6">
        <w:rPr>
          <w:b/>
          <w:color w:val="92D050"/>
          <w:sz w:val="22"/>
        </w:rPr>
        <w:t>Užívání  jiných</w:t>
      </w:r>
      <w:proofErr w:type="gramEnd"/>
      <w:r w:rsidRPr="008C5FD6">
        <w:rPr>
          <w:b/>
          <w:color w:val="92D050"/>
          <w:sz w:val="22"/>
        </w:rPr>
        <w:t xml:space="preserve"> zdravotních pomůcek /jakých/</w:t>
      </w:r>
    </w:p>
    <w:p w:rsidR="00CF59C1" w:rsidRDefault="00244532" w:rsidP="00CF59C1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="00CF59C1" w:rsidRPr="00CF59C1">
        <w:rPr>
          <w:b/>
        </w:rPr>
        <w:t>amostatně</w:t>
      </w:r>
    </w:p>
    <w:p w:rsidR="00244532" w:rsidRPr="00CF59C1" w:rsidRDefault="00244532" w:rsidP="00CF59C1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Se slovní instruktáží</w:t>
      </w:r>
    </w:p>
    <w:p w:rsidR="00CF59C1" w:rsidRPr="00A7532A" w:rsidRDefault="00244532" w:rsidP="00A7532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="00CF59C1" w:rsidRPr="00CF59C1">
        <w:rPr>
          <w:b/>
        </w:rPr>
        <w:t>/jakou/</w:t>
      </w:r>
    </w:p>
    <w:p w:rsidR="00A7532A" w:rsidRDefault="00CF59C1" w:rsidP="00340E94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Nepoužívám</w:t>
      </w:r>
    </w:p>
    <w:p w:rsidR="00340E94" w:rsidRPr="00340E94" w:rsidRDefault="00340E94" w:rsidP="00340E94">
      <w:pPr>
        <w:pStyle w:val="Odstavecseseznamem"/>
        <w:rPr>
          <w:b/>
        </w:rPr>
      </w:pPr>
    </w:p>
    <w:p w:rsidR="00410A9E" w:rsidRDefault="00410A9E" w:rsidP="00A5191F">
      <w:pPr>
        <w:rPr>
          <w:b/>
          <w:szCs w:val="20"/>
        </w:rPr>
      </w:pPr>
    </w:p>
    <w:p w:rsidR="00CF59C1" w:rsidRPr="008C5FD6" w:rsidRDefault="00CF59C1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lastRenderedPageBreak/>
        <w:t>Zdravotní rizika</w:t>
      </w:r>
    </w:p>
    <w:p w:rsidR="00410A9E" w:rsidRDefault="00410A9E" w:rsidP="0093096A">
      <w:pPr>
        <w:pStyle w:val="Odstavecseseznamem"/>
        <w:numPr>
          <w:ilvl w:val="0"/>
          <w:numId w:val="15"/>
        </w:numPr>
        <w:rPr>
          <w:b/>
          <w:szCs w:val="20"/>
        </w:rPr>
        <w:sectPr w:rsidR="00410A9E" w:rsidSect="00CF6F9A">
          <w:headerReference w:type="default" r:id="rId8"/>
          <w:footerReference w:type="default" r:id="rId9"/>
          <w:pgSz w:w="11906" w:h="16838"/>
          <w:pgMar w:top="2552" w:right="1133" w:bottom="1276" w:left="1134" w:header="567" w:footer="630" w:gutter="0"/>
          <w:cols w:space="708"/>
          <w:docGrid w:linePitch="360"/>
        </w:sectPr>
      </w:pPr>
    </w:p>
    <w:p w:rsidR="0093096A" w:rsidRPr="0093096A" w:rsidRDefault="0093096A" w:rsidP="0093096A">
      <w:pPr>
        <w:pStyle w:val="Odstavecseseznamem"/>
        <w:numPr>
          <w:ilvl w:val="0"/>
          <w:numId w:val="15"/>
        </w:numPr>
        <w:rPr>
          <w:b/>
          <w:szCs w:val="20"/>
        </w:rPr>
      </w:pPr>
      <w:r>
        <w:rPr>
          <w:b/>
          <w:szCs w:val="20"/>
        </w:rPr>
        <w:lastRenderedPageBreak/>
        <w:t>N</w:t>
      </w:r>
      <w:r w:rsidRPr="0093096A">
        <w:rPr>
          <w:b/>
          <w:szCs w:val="20"/>
        </w:rPr>
        <w:t>emám</w:t>
      </w:r>
    </w:p>
    <w:p w:rsidR="0093096A" w:rsidRPr="0093096A" w:rsidRDefault="0093096A" w:rsidP="0093096A">
      <w:pPr>
        <w:pStyle w:val="Odstavecseseznamem"/>
        <w:numPr>
          <w:ilvl w:val="0"/>
          <w:numId w:val="15"/>
        </w:numPr>
        <w:rPr>
          <w:b/>
          <w:szCs w:val="20"/>
        </w:rPr>
      </w:pPr>
      <w:r w:rsidRPr="0093096A">
        <w:rPr>
          <w:b/>
          <w:szCs w:val="20"/>
        </w:rPr>
        <w:t>Diabetes</w:t>
      </w:r>
    </w:p>
    <w:p w:rsidR="0093096A" w:rsidRPr="0093096A" w:rsidRDefault="0093096A" w:rsidP="0093096A">
      <w:pPr>
        <w:pStyle w:val="Odstavecseseznamem"/>
        <w:numPr>
          <w:ilvl w:val="0"/>
          <w:numId w:val="15"/>
        </w:numPr>
        <w:rPr>
          <w:b/>
          <w:szCs w:val="20"/>
        </w:rPr>
      </w:pPr>
      <w:r w:rsidRPr="0093096A">
        <w:rPr>
          <w:b/>
          <w:szCs w:val="20"/>
        </w:rPr>
        <w:lastRenderedPageBreak/>
        <w:t>Alergie</w:t>
      </w:r>
    </w:p>
    <w:p w:rsidR="0093096A" w:rsidRDefault="0093096A" w:rsidP="0093096A">
      <w:pPr>
        <w:pStyle w:val="Odstavecseseznamem"/>
        <w:numPr>
          <w:ilvl w:val="0"/>
          <w:numId w:val="15"/>
        </w:numPr>
        <w:rPr>
          <w:b/>
          <w:szCs w:val="20"/>
        </w:rPr>
      </w:pPr>
      <w:r w:rsidRPr="0093096A">
        <w:rPr>
          <w:b/>
          <w:szCs w:val="20"/>
        </w:rPr>
        <w:t>Epilepsie</w:t>
      </w:r>
    </w:p>
    <w:p w:rsidR="00410A9E" w:rsidRPr="00410A9E" w:rsidRDefault="00410A9E" w:rsidP="0093096A">
      <w:pPr>
        <w:pStyle w:val="Odstavecseseznamem"/>
        <w:numPr>
          <w:ilvl w:val="0"/>
          <w:numId w:val="15"/>
        </w:numPr>
        <w:rPr>
          <w:b/>
          <w:szCs w:val="20"/>
        </w:rPr>
        <w:sectPr w:rsidR="00410A9E" w:rsidRPr="00410A9E" w:rsidSect="00410A9E">
          <w:type w:val="continuous"/>
          <w:pgSz w:w="11906" w:h="16838"/>
          <w:pgMar w:top="2552" w:right="1133" w:bottom="1276" w:left="1134" w:header="567" w:footer="630" w:gutter="0"/>
          <w:cols w:num="3" w:space="708"/>
          <w:docGrid w:linePitch="360"/>
        </w:sectPr>
      </w:pPr>
      <w:r>
        <w:rPr>
          <w:b/>
          <w:szCs w:val="20"/>
        </w:rPr>
        <w:lastRenderedPageBreak/>
        <w:t>Jin</w:t>
      </w:r>
      <w:r w:rsidR="004E08C5">
        <w:rPr>
          <w:b/>
          <w:szCs w:val="20"/>
        </w:rPr>
        <w:t>é</w:t>
      </w:r>
      <w:r w:rsidR="008C5FD6">
        <w:rPr>
          <w:b/>
          <w:szCs w:val="20"/>
        </w:rPr>
        <w:t>/jaké</w:t>
      </w:r>
    </w:p>
    <w:p w:rsidR="00A7532A" w:rsidRDefault="00A7532A" w:rsidP="004E08C5">
      <w:pPr>
        <w:rPr>
          <w:b/>
          <w:color w:val="92D050"/>
          <w:sz w:val="22"/>
        </w:rPr>
      </w:pPr>
    </w:p>
    <w:p w:rsidR="00A7532A" w:rsidRDefault="00A7532A" w:rsidP="004E08C5">
      <w:pPr>
        <w:rPr>
          <w:b/>
          <w:color w:val="92D050"/>
          <w:sz w:val="22"/>
        </w:rPr>
      </w:pPr>
      <w:r>
        <w:rPr>
          <w:b/>
          <w:color w:val="92D050"/>
          <w:sz w:val="22"/>
        </w:rPr>
        <w:t>Užívání léků – jakých?</w:t>
      </w:r>
    </w:p>
    <w:p w:rsidR="00A7532A" w:rsidRDefault="00A7532A" w:rsidP="004E08C5">
      <w:pPr>
        <w:rPr>
          <w:b/>
          <w:color w:val="92D050"/>
          <w:sz w:val="22"/>
        </w:rPr>
      </w:pPr>
    </w:p>
    <w:p w:rsidR="00A7532A" w:rsidRDefault="00A7532A" w:rsidP="004E08C5">
      <w:pPr>
        <w:rPr>
          <w:b/>
          <w:color w:val="92D050"/>
          <w:sz w:val="22"/>
        </w:rPr>
      </w:pPr>
    </w:p>
    <w:p w:rsidR="004E08C5" w:rsidRPr="008C5FD6" w:rsidRDefault="004E08C5" w:rsidP="004E08C5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 xml:space="preserve">Stravování </w:t>
      </w:r>
    </w:p>
    <w:p w:rsidR="004E08C5" w:rsidRDefault="004E08C5" w:rsidP="004E08C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4E08C5" w:rsidRPr="00CF59C1" w:rsidRDefault="004E08C5" w:rsidP="004E08C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4E08C5" w:rsidRPr="00CF59C1" w:rsidRDefault="004E08C5" w:rsidP="004E08C5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4E08C5" w:rsidRDefault="004E08C5" w:rsidP="00E31272">
      <w:pPr>
        <w:pStyle w:val="Odstavecseseznamem"/>
        <w:rPr>
          <w:b/>
        </w:rPr>
      </w:pPr>
    </w:p>
    <w:p w:rsidR="0093096A" w:rsidRPr="008C5FD6" w:rsidRDefault="0093096A" w:rsidP="0093096A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Oblékání, obouvání</w:t>
      </w:r>
    </w:p>
    <w:p w:rsidR="0093096A" w:rsidRDefault="00244532" w:rsidP="0093096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="0093096A" w:rsidRPr="00CF59C1">
        <w:rPr>
          <w:b/>
        </w:rPr>
        <w:t>amostatně</w:t>
      </w:r>
    </w:p>
    <w:p w:rsidR="0093096A" w:rsidRPr="00CF59C1" w:rsidRDefault="0093096A" w:rsidP="0093096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93096A" w:rsidRPr="00CF59C1" w:rsidRDefault="00244532" w:rsidP="0093096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="0093096A" w:rsidRPr="00CF59C1">
        <w:rPr>
          <w:b/>
        </w:rPr>
        <w:t>/jakou/</w:t>
      </w:r>
    </w:p>
    <w:p w:rsidR="0093096A" w:rsidRPr="0093096A" w:rsidRDefault="0093096A" w:rsidP="00E31272">
      <w:pPr>
        <w:pStyle w:val="Odstavecseseznamem"/>
        <w:rPr>
          <w:b/>
        </w:rPr>
      </w:pPr>
    </w:p>
    <w:p w:rsidR="00244532" w:rsidRPr="008C5FD6" w:rsidRDefault="00244532" w:rsidP="00244532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Zubní hygiena</w:t>
      </w:r>
    </w:p>
    <w:p w:rsidR="00244532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244532" w:rsidRPr="00CF59C1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244532" w:rsidRPr="00CF59C1" w:rsidRDefault="00244532" w:rsidP="00244532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244532" w:rsidRDefault="00244532" w:rsidP="00E31272">
      <w:pPr>
        <w:pStyle w:val="Odstavecseseznamem"/>
        <w:rPr>
          <w:b/>
        </w:rPr>
      </w:pPr>
    </w:p>
    <w:p w:rsidR="0093096A" w:rsidRPr="008C5FD6" w:rsidRDefault="0093096A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Mytí těla</w:t>
      </w:r>
    </w:p>
    <w:p w:rsidR="0093096A" w:rsidRDefault="00244532" w:rsidP="0093096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="0093096A" w:rsidRPr="00CF59C1">
        <w:rPr>
          <w:b/>
        </w:rPr>
        <w:t>amostatně</w:t>
      </w:r>
    </w:p>
    <w:p w:rsidR="0093096A" w:rsidRPr="00CF59C1" w:rsidRDefault="0093096A" w:rsidP="0093096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93096A" w:rsidRPr="00CF59C1" w:rsidRDefault="00244532" w:rsidP="0093096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="0093096A" w:rsidRPr="00CF59C1">
        <w:rPr>
          <w:b/>
        </w:rPr>
        <w:t>/jakou/</w:t>
      </w:r>
    </w:p>
    <w:p w:rsidR="0093096A" w:rsidRDefault="0093096A" w:rsidP="00E31272">
      <w:pPr>
        <w:pStyle w:val="Odstavecseseznamem"/>
        <w:rPr>
          <w:b/>
        </w:rPr>
      </w:pPr>
    </w:p>
    <w:p w:rsidR="00244532" w:rsidRPr="008C5FD6" w:rsidRDefault="00244532" w:rsidP="00244532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Mytí vlasů,</w:t>
      </w:r>
      <w:r w:rsidR="005C63B1" w:rsidRPr="008C5FD6">
        <w:rPr>
          <w:b/>
          <w:color w:val="92D050"/>
          <w:sz w:val="22"/>
        </w:rPr>
        <w:t xml:space="preserve"> </w:t>
      </w:r>
      <w:r w:rsidRPr="008C5FD6">
        <w:rPr>
          <w:b/>
          <w:color w:val="92D050"/>
          <w:sz w:val="22"/>
        </w:rPr>
        <w:t>česání</w:t>
      </w:r>
    </w:p>
    <w:p w:rsidR="00244532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244532" w:rsidRPr="00CF59C1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574133" w:rsidRPr="00574133" w:rsidRDefault="00244532" w:rsidP="00574133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244532" w:rsidRDefault="00244532" w:rsidP="00E31272">
      <w:pPr>
        <w:pStyle w:val="Odstavecseseznamem"/>
        <w:rPr>
          <w:b/>
        </w:rPr>
      </w:pPr>
    </w:p>
    <w:p w:rsidR="00244532" w:rsidRPr="008C5FD6" w:rsidRDefault="00244532" w:rsidP="0093096A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Používání WC</w:t>
      </w:r>
    </w:p>
    <w:p w:rsidR="00244532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244532" w:rsidRPr="00CF59C1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244532" w:rsidRPr="00E31272" w:rsidRDefault="00244532" w:rsidP="00E31272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6D76E1" w:rsidRDefault="006D76E1" w:rsidP="00244532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 xml:space="preserve">Používám inkontinenční pomůcky </w:t>
      </w:r>
    </w:p>
    <w:p w:rsidR="00574133" w:rsidRDefault="00574133" w:rsidP="00574133">
      <w:pPr>
        <w:pStyle w:val="Odstavecseseznamem"/>
        <w:rPr>
          <w:b/>
        </w:rPr>
      </w:pPr>
    </w:p>
    <w:p w:rsidR="004E08C5" w:rsidRPr="008C5FD6" w:rsidRDefault="004E08C5" w:rsidP="004E08C5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Ukládání do postele, vstávání</w:t>
      </w:r>
    </w:p>
    <w:p w:rsidR="004E08C5" w:rsidRDefault="004E08C5" w:rsidP="004E08C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4E08C5" w:rsidRPr="00CF59C1" w:rsidRDefault="004E08C5" w:rsidP="004E08C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4E08C5" w:rsidRPr="00CF59C1" w:rsidRDefault="004E08C5" w:rsidP="004E08C5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4E08C5" w:rsidRPr="004E08C5" w:rsidRDefault="004E08C5" w:rsidP="00574133">
      <w:pPr>
        <w:pStyle w:val="Odstavecseseznamem"/>
        <w:rPr>
          <w:b/>
        </w:rPr>
      </w:pPr>
    </w:p>
    <w:p w:rsidR="00436D00" w:rsidRPr="008C5FD6" w:rsidRDefault="00E323E9" w:rsidP="00A5191F">
      <w:pPr>
        <w:rPr>
          <w:b/>
          <w:color w:val="92D050"/>
          <w:sz w:val="22"/>
        </w:rPr>
      </w:pPr>
      <w:proofErr w:type="gramStart"/>
      <w:r w:rsidRPr="008C5FD6">
        <w:rPr>
          <w:b/>
          <w:color w:val="92D050"/>
          <w:sz w:val="22"/>
        </w:rPr>
        <w:t xml:space="preserve">Orientace </w:t>
      </w:r>
      <w:r w:rsidR="00682F79" w:rsidRPr="008C5FD6">
        <w:rPr>
          <w:b/>
          <w:color w:val="92D050"/>
          <w:sz w:val="22"/>
        </w:rPr>
        <w:t xml:space="preserve">v </w:t>
      </w:r>
      <w:r w:rsidR="001F2E9A" w:rsidRPr="008C5FD6">
        <w:rPr>
          <w:b/>
          <w:color w:val="92D050"/>
          <w:sz w:val="22"/>
        </w:rPr>
        <w:t xml:space="preserve"> prostředí</w:t>
      </w:r>
      <w:proofErr w:type="gramEnd"/>
    </w:p>
    <w:p w:rsidR="001F2E9A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682F79" w:rsidRDefault="00682F79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Potřebuji pomoc pouze zpočátku</w:t>
      </w:r>
    </w:p>
    <w:p w:rsidR="001F2E9A" w:rsidRPr="00CF59C1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lastRenderedPageBreak/>
        <w:t>S částečnou pomocí</w:t>
      </w:r>
      <w:r w:rsidRPr="00CF59C1">
        <w:rPr>
          <w:b/>
        </w:rPr>
        <w:t>/jakou/</w:t>
      </w:r>
    </w:p>
    <w:p w:rsidR="001F2E9A" w:rsidRDefault="001F2E9A" w:rsidP="00574133">
      <w:pPr>
        <w:pStyle w:val="Odstavecseseznamem"/>
        <w:rPr>
          <w:b/>
        </w:rPr>
      </w:pPr>
    </w:p>
    <w:p w:rsidR="00894ACC" w:rsidRPr="008C5FD6" w:rsidRDefault="001F2E9A" w:rsidP="00894ACC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Přecházení silnice</w:t>
      </w:r>
    </w:p>
    <w:p w:rsidR="001F2E9A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1F2E9A" w:rsidRPr="00CF59C1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1F2E9A" w:rsidRPr="00CF59C1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1F2E9A" w:rsidRDefault="001F2E9A" w:rsidP="00574133">
      <w:pPr>
        <w:pStyle w:val="Odstavecseseznamem"/>
        <w:rPr>
          <w:b/>
        </w:rPr>
      </w:pPr>
    </w:p>
    <w:p w:rsidR="001F2E9A" w:rsidRDefault="001F2E9A" w:rsidP="001F2E9A">
      <w:pPr>
        <w:pStyle w:val="Odstavecseseznamem"/>
        <w:rPr>
          <w:b/>
        </w:rPr>
      </w:pPr>
    </w:p>
    <w:p w:rsidR="001F2E9A" w:rsidRPr="008C5FD6" w:rsidRDefault="001F2E9A" w:rsidP="001F2E9A">
      <w:pPr>
        <w:jc w:val="left"/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Doprava veřejnými dopravními prostředky</w:t>
      </w:r>
    </w:p>
    <w:p w:rsidR="001F2E9A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1F2E9A" w:rsidRPr="00CF59C1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1F2E9A" w:rsidRPr="00CF59C1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1F2E9A" w:rsidRDefault="001F2E9A" w:rsidP="00574133">
      <w:pPr>
        <w:pStyle w:val="Odstavecseseznamem"/>
        <w:rPr>
          <w:b/>
        </w:rPr>
      </w:pPr>
    </w:p>
    <w:p w:rsidR="001F2E9A" w:rsidRPr="008C5FD6" w:rsidRDefault="001F2E9A" w:rsidP="001F2E9A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Nakupování</w:t>
      </w:r>
    </w:p>
    <w:p w:rsidR="001F2E9A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1F2E9A" w:rsidRPr="00CF59C1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1F2E9A" w:rsidRPr="00CF59C1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1F2E9A" w:rsidRDefault="001F2E9A" w:rsidP="00574133">
      <w:pPr>
        <w:pStyle w:val="Odstavecseseznamem"/>
        <w:rPr>
          <w:b/>
        </w:rPr>
      </w:pPr>
    </w:p>
    <w:p w:rsidR="00A7532A" w:rsidRDefault="00A7532A" w:rsidP="00BA59C5">
      <w:pPr>
        <w:rPr>
          <w:b/>
          <w:color w:val="92D050"/>
          <w:sz w:val="22"/>
        </w:rPr>
      </w:pPr>
      <w:r>
        <w:rPr>
          <w:b/>
          <w:color w:val="92D050"/>
          <w:sz w:val="22"/>
        </w:rPr>
        <w:t>Pracovní dovednosti: vysávání, vytírání, mytí nádobí, žehlení atd.</w:t>
      </w:r>
    </w:p>
    <w:p w:rsidR="00A7532A" w:rsidRDefault="00A7532A" w:rsidP="00A7532A">
      <w:pPr>
        <w:pStyle w:val="Odstavecseseznamem"/>
        <w:numPr>
          <w:ilvl w:val="0"/>
          <w:numId w:val="13"/>
        </w:numPr>
        <w:rPr>
          <w:b/>
          <w:szCs w:val="20"/>
        </w:rPr>
      </w:pPr>
      <w:r w:rsidRPr="00A7532A">
        <w:rPr>
          <w:b/>
          <w:szCs w:val="20"/>
        </w:rPr>
        <w:t>Samostatně</w:t>
      </w:r>
    </w:p>
    <w:p w:rsidR="00A7532A" w:rsidRDefault="00A7532A" w:rsidP="00A7532A">
      <w:pPr>
        <w:pStyle w:val="Odstavecseseznamem"/>
        <w:numPr>
          <w:ilvl w:val="0"/>
          <w:numId w:val="13"/>
        </w:numPr>
        <w:rPr>
          <w:b/>
          <w:szCs w:val="20"/>
        </w:rPr>
      </w:pPr>
      <w:r>
        <w:rPr>
          <w:b/>
          <w:szCs w:val="20"/>
        </w:rPr>
        <w:t>Se slovní instruktáží</w:t>
      </w:r>
    </w:p>
    <w:p w:rsidR="00A7532A" w:rsidRDefault="00A7532A" w:rsidP="00A7532A">
      <w:pPr>
        <w:pStyle w:val="Odstavecseseznamem"/>
        <w:numPr>
          <w:ilvl w:val="0"/>
          <w:numId w:val="13"/>
        </w:numPr>
        <w:rPr>
          <w:b/>
          <w:szCs w:val="20"/>
        </w:rPr>
      </w:pPr>
      <w:r>
        <w:rPr>
          <w:b/>
          <w:szCs w:val="20"/>
        </w:rPr>
        <w:t>S částečnou podporou /jakou/</w:t>
      </w:r>
    </w:p>
    <w:p w:rsidR="00A7532A" w:rsidRDefault="00A7532A" w:rsidP="00A7532A">
      <w:pPr>
        <w:rPr>
          <w:b/>
          <w:szCs w:val="20"/>
        </w:rPr>
      </w:pPr>
    </w:p>
    <w:p w:rsidR="00A7532A" w:rsidRDefault="00A7532A" w:rsidP="00A7532A">
      <w:pPr>
        <w:rPr>
          <w:b/>
          <w:color w:val="92D050"/>
          <w:sz w:val="22"/>
        </w:rPr>
      </w:pPr>
      <w:r>
        <w:rPr>
          <w:b/>
          <w:color w:val="92D050"/>
          <w:sz w:val="22"/>
        </w:rPr>
        <w:t>Oblíbené činnosti</w:t>
      </w:r>
      <w:r w:rsidR="00340E94">
        <w:rPr>
          <w:b/>
          <w:color w:val="92D050"/>
          <w:sz w:val="22"/>
        </w:rPr>
        <w:t>:</w:t>
      </w:r>
    </w:p>
    <w:p w:rsidR="00340E94" w:rsidRDefault="00340E94" w:rsidP="00A7532A">
      <w:pPr>
        <w:rPr>
          <w:b/>
          <w:color w:val="92D050"/>
          <w:sz w:val="22"/>
        </w:rPr>
      </w:pPr>
    </w:p>
    <w:p w:rsidR="00340E94" w:rsidRPr="00A7532A" w:rsidRDefault="00340E94" w:rsidP="00A7532A">
      <w:pPr>
        <w:rPr>
          <w:b/>
          <w:color w:val="92D050"/>
          <w:sz w:val="22"/>
        </w:rPr>
      </w:pPr>
    </w:p>
    <w:p w:rsidR="00A7532A" w:rsidRDefault="00A7532A" w:rsidP="00BA59C5">
      <w:pPr>
        <w:rPr>
          <w:b/>
          <w:color w:val="92D050"/>
          <w:sz w:val="22"/>
        </w:rPr>
      </w:pPr>
    </w:p>
    <w:p w:rsidR="00BA59C5" w:rsidRPr="008C5FD6" w:rsidRDefault="00376F83" w:rsidP="00BA59C5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 xml:space="preserve">Prožívání vlastní sexuality, </w:t>
      </w:r>
      <w:r w:rsidR="00841BD5" w:rsidRPr="008C5FD6">
        <w:rPr>
          <w:b/>
          <w:color w:val="92D050"/>
          <w:sz w:val="22"/>
        </w:rPr>
        <w:t>navazování vztahů</w:t>
      </w:r>
      <w:r w:rsidR="00BA59C5" w:rsidRPr="008C5FD6">
        <w:rPr>
          <w:b/>
          <w:color w:val="92D050"/>
          <w:sz w:val="22"/>
        </w:rPr>
        <w:t>:</w:t>
      </w:r>
    </w:p>
    <w:p w:rsidR="001F2E9A" w:rsidRDefault="00376F83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="001F2E9A" w:rsidRPr="00CF59C1">
        <w:rPr>
          <w:b/>
        </w:rPr>
        <w:t>amostatně</w:t>
      </w:r>
      <w:r w:rsidR="00841BD5">
        <w:rPr>
          <w:b/>
        </w:rPr>
        <w:t>, dodržuji</w:t>
      </w:r>
      <w:r>
        <w:rPr>
          <w:b/>
        </w:rPr>
        <w:t xml:space="preserve"> sociální normy, zná</w:t>
      </w:r>
      <w:r w:rsidR="00841BD5">
        <w:rPr>
          <w:b/>
        </w:rPr>
        <w:t>m</w:t>
      </w:r>
      <w:r>
        <w:rPr>
          <w:b/>
        </w:rPr>
        <w:t xml:space="preserve"> vlastní hranice,</w:t>
      </w:r>
      <w:r w:rsidR="00427C52">
        <w:rPr>
          <w:b/>
        </w:rPr>
        <w:t xml:space="preserve"> </w:t>
      </w:r>
      <w:r w:rsidR="00841BD5">
        <w:rPr>
          <w:b/>
        </w:rPr>
        <w:t>respektuji</w:t>
      </w:r>
      <w:r>
        <w:rPr>
          <w:b/>
        </w:rPr>
        <w:t xml:space="preserve"> hranice jiných </w:t>
      </w:r>
    </w:p>
    <w:p w:rsidR="00376F83" w:rsidRDefault="00376F83" w:rsidP="00376F8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Se slovní podporou</w:t>
      </w:r>
      <w:r w:rsidR="00427C52">
        <w:rPr>
          <w:b/>
        </w:rPr>
        <w:t>, neorientuj</w:t>
      </w:r>
      <w:r w:rsidR="00841BD5">
        <w:rPr>
          <w:b/>
        </w:rPr>
        <w:t>i</w:t>
      </w:r>
      <w:r w:rsidR="00DA63DA">
        <w:rPr>
          <w:b/>
        </w:rPr>
        <w:t xml:space="preserve"> se co je přípustné, </w:t>
      </w:r>
      <w:r w:rsidR="00427C52">
        <w:rPr>
          <w:b/>
        </w:rPr>
        <w:t>nepřípustné</w:t>
      </w:r>
      <w:r w:rsidR="00DA63DA">
        <w:rPr>
          <w:b/>
        </w:rPr>
        <w:t>,</w:t>
      </w:r>
      <w:r w:rsidR="0070092B">
        <w:rPr>
          <w:b/>
        </w:rPr>
        <w:t xml:space="preserve"> </w:t>
      </w:r>
      <w:r w:rsidR="00DA63DA">
        <w:rPr>
          <w:b/>
        </w:rPr>
        <w:t>vhodné, nevhodné ap.</w:t>
      </w:r>
    </w:p>
    <w:p w:rsidR="006D3A58" w:rsidRDefault="006D3A58" w:rsidP="00376F8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Mám zájem se dovídat nové poznatky o prožívání vztahů, intimity, sexuality</w:t>
      </w:r>
    </w:p>
    <w:p w:rsidR="0039429C" w:rsidRPr="00CF59C1" w:rsidRDefault="0039429C" w:rsidP="00376F83">
      <w:pPr>
        <w:pStyle w:val="Odstavecseseznamem"/>
        <w:numPr>
          <w:ilvl w:val="0"/>
          <w:numId w:val="14"/>
        </w:numPr>
        <w:rPr>
          <w:b/>
        </w:rPr>
      </w:pPr>
      <w:proofErr w:type="gramStart"/>
      <w:r>
        <w:rPr>
          <w:b/>
        </w:rPr>
        <w:t xml:space="preserve">Nezajímám </w:t>
      </w:r>
      <w:r w:rsidR="006D3A58">
        <w:rPr>
          <w:b/>
        </w:rPr>
        <w:t xml:space="preserve"> </w:t>
      </w:r>
      <w:r>
        <w:rPr>
          <w:b/>
        </w:rPr>
        <w:t>se</w:t>
      </w:r>
      <w:proofErr w:type="gramEnd"/>
      <w:r>
        <w:rPr>
          <w:b/>
        </w:rPr>
        <w:t xml:space="preserve"> o téma sexuality</w:t>
      </w:r>
    </w:p>
    <w:p w:rsidR="0039429C" w:rsidRDefault="0039429C" w:rsidP="00841BD5">
      <w:pPr>
        <w:pStyle w:val="Odstavecseseznamem"/>
        <w:numPr>
          <w:ilvl w:val="0"/>
          <w:numId w:val="14"/>
        </w:numPr>
        <w:rPr>
          <w:b/>
        </w:rPr>
      </w:pPr>
      <w:proofErr w:type="gramStart"/>
      <w:r>
        <w:rPr>
          <w:b/>
        </w:rPr>
        <w:t xml:space="preserve">Nemám </w:t>
      </w:r>
      <w:r w:rsidR="0070092B">
        <w:rPr>
          <w:b/>
        </w:rPr>
        <w:t xml:space="preserve"> </w:t>
      </w:r>
      <w:r w:rsidR="00246078">
        <w:rPr>
          <w:b/>
        </w:rPr>
        <w:t xml:space="preserve"> </w:t>
      </w:r>
      <w:r>
        <w:rPr>
          <w:b/>
        </w:rPr>
        <w:t>zájem</w:t>
      </w:r>
      <w:proofErr w:type="gramEnd"/>
      <w:r>
        <w:rPr>
          <w:b/>
        </w:rPr>
        <w:t xml:space="preserve"> </w:t>
      </w:r>
      <w:r w:rsidR="00DA63DA">
        <w:rPr>
          <w:b/>
        </w:rPr>
        <w:t xml:space="preserve"> </w:t>
      </w:r>
      <w:r>
        <w:rPr>
          <w:b/>
        </w:rPr>
        <w:t xml:space="preserve">o </w:t>
      </w:r>
      <w:r w:rsidR="004E08C5">
        <w:rPr>
          <w:b/>
        </w:rPr>
        <w:t xml:space="preserve"> </w:t>
      </w:r>
      <w:r>
        <w:rPr>
          <w:b/>
        </w:rPr>
        <w:t xml:space="preserve">navazování </w:t>
      </w:r>
      <w:r w:rsidR="00841BD5" w:rsidRPr="0039429C">
        <w:rPr>
          <w:b/>
        </w:rPr>
        <w:t xml:space="preserve"> </w:t>
      </w:r>
      <w:r w:rsidRPr="0039429C">
        <w:rPr>
          <w:b/>
        </w:rPr>
        <w:t xml:space="preserve">partnerských vztahů </w:t>
      </w:r>
    </w:p>
    <w:p w:rsidR="00246078" w:rsidRDefault="00246078" w:rsidP="00841BD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Nechci se k této oblasti vyjadřovat</w:t>
      </w:r>
    </w:p>
    <w:p w:rsidR="00630D36" w:rsidRDefault="00630D36" w:rsidP="00630D36">
      <w:pPr>
        <w:pStyle w:val="Odstavecseseznamem"/>
        <w:rPr>
          <w:b/>
        </w:rPr>
      </w:pPr>
    </w:p>
    <w:p w:rsidR="00185F55" w:rsidRPr="0039429C" w:rsidRDefault="001F2E9A" w:rsidP="0039429C">
      <w:pPr>
        <w:pStyle w:val="Odstavecseseznamem"/>
        <w:rPr>
          <w:b/>
        </w:rPr>
      </w:pPr>
      <w:r w:rsidRPr="0039429C">
        <w:rPr>
          <w:b/>
        </w:rPr>
        <w:t xml:space="preserve"> </w:t>
      </w:r>
    </w:p>
    <w:p w:rsidR="009C50AC" w:rsidRPr="008C5FD6" w:rsidRDefault="00841BD5" w:rsidP="009C50AC">
      <w:pPr>
        <w:rPr>
          <w:color w:val="92D050"/>
          <w:sz w:val="22"/>
        </w:rPr>
      </w:pPr>
      <w:r w:rsidRPr="008C5FD6">
        <w:rPr>
          <w:b/>
          <w:color w:val="92D050"/>
          <w:sz w:val="22"/>
        </w:rPr>
        <w:t>Ostatní co byste o mě ještě měli vědět, moje zvyklosti a rituály:</w:t>
      </w:r>
    </w:p>
    <w:p w:rsidR="00A5191F" w:rsidRDefault="00A5191F" w:rsidP="00A5191F">
      <w:pPr>
        <w:rPr>
          <w:b/>
          <w:szCs w:val="20"/>
        </w:rPr>
      </w:pPr>
    </w:p>
    <w:p w:rsidR="00C37E71" w:rsidRDefault="00C37E71" w:rsidP="001E319C">
      <w:pPr>
        <w:rPr>
          <w:szCs w:val="20"/>
        </w:rPr>
      </w:pPr>
    </w:p>
    <w:p w:rsidR="001E319C" w:rsidRDefault="001E319C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540526" w:rsidRDefault="00340E94" w:rsidP="00540526">
      <w:pPr>
        <w:rPr>
          <w:szCs w:val="20"/>
        </w:rPr>
      </w:pPr>
      <w:r>
        <w:rPr>
          <w:szCs w:val="20"/>
        </w:rPr>
        <w:t>V…………………………………dne……………………….</w:t>
      </w:r>
    </w:p>
    <w:p w:rsidR="00540526" w:rsidRDefault="00540526" w:rsidP="00540526">
      <w:pPr>
        <w:rPr>
          <w:szCs w:val="20"/>
        </w:rPr>
      </w:pPr>
    </w:p>
    <w:p w:rsidR="00841BD5" w:rsidRDefault="00841BD5">
      <w:pPr>
        <w:rPr>
          <w:szCs w:val="20"/>
        </w:rPr>
      </w:pPr>
      <w:r>
        <w:rPr>
          <w:szCs w:val="20"/>
        </w:rPr>
        <w:t>Vyplnil:</w:t>
      </w:r>
      <w:r w:rsidRPr="00841BD5">
        <w:rPr>
          <w:szCs w:val="20"/>
        </w:rPr>
        <w:t xml:space="preserve"> </w:t>
      </w:r>
      <w:r>
        <w:rPr>
          <w:szCs w:val="20"/>
        </w:rPr>
        <w:t xml:space="preserve">                                                                             Podpis:</w:t>
      </w:r>
      <w:permEnd w:id="0"/>
    </w:p>
    <w:sectPr w:rsidR="00841BD5" w:rsidSect="00410A9E">
      <w:type w:val="continuous"/>
      <w:pgSz w:w="11906" w:h="16838"/>
      <w:pgMar w:top="2552" w:right="1133" w:bottom="1276" w:left="1134" w:header="567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2A" w:rsidRDefault="00A7532A" w:rsidP="009247CF">
      <w:pPr>
        <w:spacing w:line="240" w:lineRule="auto"/>
      </w:pPr>
      <w:r>
        <w:separator/>
      </w:r>
    </w:p>
  </w:endnote>
  <w:endnote w:type="continuationSeparator" w:id="0">
    <w:p w:rsidR="00A7532A" w:rsidRDefault="00A7532A" w:rsidP="0092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2A" w:rsidRPr="00020955" w:rsidRDefault="00A7532A" w:rsidP="00684DF0">
    <w:pPr>
      <w:ind w:left="284" w:right="-142"/>
      <w:rPr>
        <w:rFonts w:ascii="GothamBookCE-Book" w:hAnsi="GothamBookCE-Book" w:cs="GothamBookCE-Book"/>
        <w:color w:val="4E5555"/>
        <w:sz w:val="14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-163830</wp:posOffset>
          </wp:positionH>
          <wp:positionV relativeFrom="paragraph">
            <wp:posOffset>-31115</wp:posOffset>
          </wp:positionV>
          <wp:extent cx="286385" cy="286385"/>
          <wp:effectExtent l="1905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684DF0">
      <w:rPr>
        <w:rFonts w:ascii="ZDingbats" w:hAnsi="ZDingbats"/>
        <w:color w:val="119F22"/>
        <w:sz w:val="6"/>
        <w:szCs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A7532A" w:rsidRPr="00020955" w:rsidRDefault="00A7532A" w:rsidP="00684DF0">
    <w:pPr>
      <w:pStyle w:val="Zpat"/>
      <w:ind w:left="284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2A" w:rsidRDefault="00A7532A" w:rsidP="009247CF">
      <w:pPr>
        <w:spacing w:line="240" w:lineRule="auto"/>
      </w:pPr>
      <w:r>
        <w:separator/>
      </w:r>
    </w:p>
  </w:footnote>
  <w:footnote w:type="continuationSeparator" w:id="0">
    <w:p w:rsidR="00A7532A" w:rsidRDefault="00A7532A" w:rsidP="009247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2A" w:rsidRDefault="00A7532A" w:rsidP="000B2EF1">
    <w:pPr>
      <w:pStyle w:val="Zhlav"/>
      <w:tabs>
        <w:tab w:val="clear" w:pos="4536"/>
        <w:tab w:val="clear" w:pos="9072"/>
      </w:tabs>
      <w:ind w:left="-142"/>
    </w:pPr>
    <w:r>
      <w:rPr>
        <w:noProof/>
        <w:lang w:eastAsia="cs-CZ"/>
      </w:rPr>
      <w:drawing>
        <wp:inline distT="0" distB="0" distL="0" distR="0">
          <wp:extent cx="1955800" cy="908050"/>
          <wp:effectExtent l="19050" t="0" r="6350" b="0"/>
          <wp:docPr id="1" name="obrázek 1" descr="logo_CENTRUM_KOCIANKA_BREZEJC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ENTRUM_KOCIANKA_BREZEJC-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B15"/>
    <w:multiLevelType w:val="hybridMultilevel"/>
    <w:tmpl w:val="50ECB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2B5D"/>
    <w:multiLevelType w:val="hybridMultilevel"/>
    <w:tmpl w:val="5F188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E6B3B"/>
    <w:multiLevelType w:val="hybridMultilevel"/>
    <w:tmpl w:val="F98E6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A58F9"/>
    <w:multiLevelType w:val="hybridMultilevel"/>
    <w:tmpl w:val="E7E00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26F61"/>
    <w:multiLevelType w:val="hybridMultilevel"/>
    <w:tmpl w:val="54AC9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51E4C"/>
    <w:multiLevelType w:val="hybridMultilevel"/>
    <w:tmpl w:val="02E4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B2678"/>
    <w:multiLevelType w:val="hybridMultilevel"/>
    <w:tmpl w:val="57D87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73986"/>
    <w:multiLevelType w:val="hybridMultilevel"/>
    <w:tmpl w:val="1D66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F619C"/>
    <w:multiLevelType w:val="hybridMultilevel"/>
    <w:tmpl w:val="BC688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11A6F"/>
    <w:multiLevelType w:val="hybridMultilevel"/>
    <w:tmpl w:val="93B06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C7A01"/>
    <w:multiLevelType w:val="hybridMultilevel"/>
    <w:tmpl w:val="9F44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801EE"/>
    <w:multiLevelType w:val="hybridMultilevel"/>
    <w:tmpl w:val="8DAEF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6538E"/>
    <w:multiLevelType w:val="hybridMultilevel"/>
    <w:tmpl w:val="6FF44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30449"/>
    <w:multiLevelType w:val="hybridMultilevel"/>
    <w:tmpl w:val="12721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9046B"/>
    <w:multiLevelType w:val="hybridMultilevel"/>
    <w:tmpl w:val="4D5AE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70D32"/>
    <w:multiLevelType w:val="hybridMultilevel"/>
    <w:tmpl w:val="D4F45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0"/>
  </w:num>
  <w:num w:numId="5">
    <w:abstractNumId w:val="15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4"/>
  </w:num>
  <w:num w:numId="11">
    <w:abstractNumId w:val="5"/>
  </w:num>
  <w:num w:numId="12">
    <w:abstractNumId w:val="0"/>
  </w:num>
  <w:num w:numId="13">
    <w:abstractNumId w:val="3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Gxsn4P2YMmT3C9GsS2nLYKmo6AU=" w:salt="fEgmil0N/t/zBu119fs+C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E323E9"/>
    <w:rsid w:val="000054AB"/>
    <w:rsid w:val="0002010F"/>
    <w:rsid w:val="00020955"/>
    <w:rsid w:val="00033BF4"/>
    <w:rsid w:val="000533FB"/>
    <w:rsid w:val="000B2EF1"/>
    <w:rsid w:val="000E7A2F"/>
    <w:rsid w:val="00111A5C"/>
    <w:rsid w:val="00151FB2"/>
    <w:rsid w:val="00153088"/>
    <w:rsid w:val="00156432"/>
    <w:rsid w:val="00185F55"/>
    <w:rsid w:val="001E2235"/>
    <w:rsid w:val="001E319C"/>
    <w:rsid w:val="001F18C9"/>
    <w:rsid w:val="001F2E9A"/>
    <w:rsid w:val="001F7B4A"/>
    <w:rsid w:val="00216BF4"/>
    <w:rsid w:val="00244532"/>
    <w:rsid w:val="00246078"/>
    <w:rsid w:val="002924DE"/>
    <w:rsid w:val="002C700B"/>
    <w:rsid w:val="00302477"/>
    <w:rsid w:val="0033346F"/>
    <w:rsid w:val="00336AD6"/>
    <w:rsid w:val="00340E94"/>
    <w:rsid w:val="003700CE"/>
    <w:rsid w:val="00376F83"/>
    <w:rsid w:val="0039429C"/>
    <w:rsid w:val="003A3D73"/>
    <w:rsid w:val="003E306F"/>
    <w:rsid w:val="00410A9E"/>
    <w:rsid w:val="00420681"/>
    <w:rsid w:val="00427C52"/>
    <w:rsid w:val="0043045E"/>
    <w:rsid w:val="00436D00"/>
    <w:rsid w:val="00462385"/>
    <w:rsid w:val="00464B39"/>
    <w:rsid w:val="004B129D"/>
    <w:rsid w:val="004D2860"/>
    <w:rsid w:val="004D716A"/>
    <w:rsid w:val="004E08C5"/>
    <w:rsid w:val="005143A8"/>
    <w:rsid w:val="00540526"/>
    <w:rsid w:val="00574133"/>
    <w:rsid w:val="00581F58"/>
    <w:rsid w:val="00591DA4"/>
    <w:rsid w:val="005A7022"/>
    <w:rsid w:val="005A73FC"/>
    <w:rsid w:val="005B0E87"/>
    <w:rsid w:val="005C63B1"/>
    <w:rsid w:val="005D78BC"/>
    <w:rsid w:val="00630D36"/>
    <w:rsid w:val="006506DE"/>
    <w:rsid w:val="00651094"/>
    <w:rsid w:val="00661E4E"/>
    <w:rsid w:val="00682F79"/>
    <w:rsid w:val="0068478F"/>
    <w:rsid w:val="00684DF0"/>
    <w:rsid w:val="006B1A5E"/>
    <w:rsid w:val="006D3A58"/>
    <w:rsid w:val="006D76E1"/>
    <w:rsid w:val="0070092B"/>
    <w:rsid w:val="00740115"/>
    <w:rsid w:val="00744BA5"/>
    <w:rsid w:val="00765940"/>
    <w:rsid w:val="00767612"/>
    <w:rsid w:val="007D6443"/>
    <w:rsid w:val="00834715"/>
    <w:rsid w:val="00841BD5"/>
    <w:rsid w:val="0086320F"/>
    <w:rsid w:val="008667E1"/>
    <w:rsid w:val="00874ACC"/>
    <w:rsid w:val="00881983"/>
    <w:rsid w:val="00894ACC"/>
    <w:rsid w:val="008B3B68"/>
    <w:rsid w:val="008C5FD6"/>
    <w:rsid w:val="009147BD"/>
    <w:rsid w:val="009247CF"/>
    <w:rsid w:val="0093096A"/>
    <w:rsid w:val="00937E7E"/>
    <w:rsid w:val="00950632"/>
    <w:rsid w:val="009C50AC"/>
    <w:rsid w:val="00A5191F"/>
    <w:rsid w:val="00A7532A"/>
    <w:rsid w:val="00A95066"/>
    <w:rsid w:val="00AB487C"/>
    <w:rsid w:val="00AC54E9"/>
    <w:rsid w:val="00B16ED9"/>
    <w:rsid w:val="00BA59C5"/>
    <w:rsid w:val="00BA6CAA"/>
    <w:rsid w:val="00BD12DF"/>
    <w:rsid w:val="00BD4354"/>
    <w:rsid w:val="00C21E83"/>
    <w:rsid w:val="00C24277"/>
    <w:rsid w:val="00C2443A"/>
    <w:rsid w:val="00C27DDC"/>
    <w:rsid w:val="00C37E71"/>
    <w:rsid w:val="00CA361C"/>
    <w:rsid w:val="00CE3E66"/>
    <w:rsid w:val="00CF59C1"/>
    <w:rsid w:val="00CF6F9A"/>
    <w:rsid w:val="00D945B7"/>
    <w:rsid w:val="00DA63DA"/>
    <w:rsid w:val="00DC0713"/>
    <w:rsid w:val="00DF1C72"/>
    <w:rsid w:val="00E1297C"/>
    <w:rsid w:val="00E31272"/>
    <w:rsid w:val="00E323E9"/>
    <w:rsid w:val="00ED546D"/>
    <w:rsid w:val="00EF21DF"/>
    <w:rsid w:val="00F3527C"/>
    <w:rsid w:val="00F43995"/>
    <w:rsid w:val="00F52E64"/>
    <w:rsid w:val="00F760A0"/>
    <w:rsid w:val="00FA2270"/>
    <w:rsid w:val="00FA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"/>
    <w:qFormat/>
    <w:rsid w:val="002C700B"/>
    <w:pPr>
      <w:spacing w:line="276" w:lineRule="auto"/>
      <w:jc w:val="both"/>
    </w:pPr>
    <w:rPr>
      <w:rFonts w:ascii="Georgia" w:hAnsi="Georgia"/>
      <w:szCs w:val="22"/>
      <w:lang w:eastAsia="en-US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9147B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unhideWhenUsed/>
    <w:qFormat/>
    <w:rsid w:val="009147BD"/>
    <w:pPr>
      <w:keepNext/>
      <w:spacing w:before="240"/>
      <w:outlineLvl w:val="1"/>
    </w:pPr>
    <w:rPr>
      <w:rFonts w:ascii="Arial" w:eastAsia="Times New Roman" w:hAnsi="Arial"/>
      <w:b/>
      <w:bCs/>
      <w:iCs/>
      <w:color w:val="76B72A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CF"/>
  </w:style>
  <w:style w:type="paragraph" w:styleId="Zpat">
    <w:name w:val="footer"/>
    <w:basedOn w:val="Normln"/>
    <w:link w:val="ZpatChar"/>
    <w:uiPriority w:val="99"/>
    <w:unhideWhenUsed/>
    <w:rsid w:val="009247C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CF"/>
  </w:style>
  <w:style w:type="character" w:customStyle="1" w:styleId="Nadpis1Char">
    <w:name w:val="Nadpis 1 Char"/>
    <w:aliases w:val="Nadpis Char"/>
    <w:link w:val="Nadpis1"/>
    <w:uiPriority w:val="9"/>
    <w:rsid w:val="009147BD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aliases w:val="Subnadpis Char"/>
    <w:link w:val="Nadpis2"/>
    <w:uiPriority w:val="9"/>
    <w:rsid w:val="009147BD"/>
    <w:rPr>
      <w:rFonts w:ascii="Arial" w:eastAsia="Times New Roman" w:hAnsi="Arial" w:cs="Times New Roman"/>
      <w:b/>
      <w:bCs/>
      <w:iCs/>
      <w:color w:val="76B72A"/>
      <w:sz w:val="24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1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19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3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merkateln&#237;%20tiskovina%20B&#345;ezejc%20lev&#225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8CEA6-C5D5-498A-B3C5-53469B11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merkatelní tiskovina Březejc levá.dot</Template>
  <TotalTime>164</TotalTime>
  <Pages>3</Pages>
  <Words>373</Words>
  <Characters>2201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b.brozova</cp:lastModifiedBy>
  <cp:revision>3</cp:revision>
  <cp:lastPrinted>2023-09-25T11:37:00Z</cp:lastPrinted>
  <dcterms:created xsi:type="dcterms:W3CDTF">2023-09-22T09:03:00Z</dcterms:created>
  <dcterms:modified xsi:type="dcterms:W3CDTF">2023-09-25T11:38:00Z</dcterms:modified>
</cp:coreProperties>
</file>