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7D" w:rsidRDefault="00142B7D" w:rsidP="00002EF8">
      <w:pPr>
        <w:keepNext/>
        <w:jc w:val="both"/>
        <w:outlineLvl w:val="1"/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</w:pPr>
    </w:p>
    <w:p w:rsidR="00795B11" w:rsidRPr="00142B7D" w:rsidRDefault="00C468F4" w:rsidP="00002EF8">
      <w:pPr>
        <w:keepNext/>
        <w:jc w:val="both"/>
        <w:outlineLvl w:val="1"/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</w:pPr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 xml:space="preserve">Centrum </w:t>
      </w:r>
      <w:proofErr w:type="spellStart"/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>Kociánka</w:t>
      </w:r>
      <w:proofErr w:type="spellEnd"/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 xml:space="preserve"> </w:t>
      </w:r>
      <w:r w:rsidR="00687538"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>čerpá inspiraci od odborníků</w:t>
      </w:r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 xml:space="preserve"> z </w:t>
      </w:r>
      <w:proofErr w:type="spellStart"/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>Autismo</w:t>
      </w:r>
      <w:proofErr w:type="spellEnd"/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>Burgos</w:t>
      </w:r>
      <w:proofErr w:type="spellEnd"/>
    </w:p>
    <w:p w:rsidR="00F62C0C" w:rsidRPr="00142B7D" w:rsidRDefault="00F62C0C" w:rsidP="00F62C0C">
      <w:pPr>
        <w:keepNext/>
        <w:spacing w:before="240"/>
        <w:jc w:val="both"/>
        <w:outlineLvl w:val="1"/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</w:pPr>
      <w:r w:rsidRPr="00142B7D">
        <w:rPr>
          <w:rFonts w:ascii="Arial" w:eastAsia="Calibri" w:hAnsi="Arial" w:cs="Times New Roman"/>
          <w:b/>
          <w:bCs/>
          <w:iCs/>
          <w:color w:val="76B72A"/>
          <w:sz w:val="20"/>
          <w:szCs w:val="20"/>
        </w:rPr>
        <w:t xml:space="preserve">Tisková zpráva, Brno </w:t>
      </w:r>
      <w:r w:rsidR="00C468F4">
        <w:rPr>
          <w:rFonts w:ascii="Arial" w:eastAsia="Calibri" w:hAnsi="Arial" w:cs="Times New Roman"/>
          <w:b/>
          <w:bCs/>
          <w:iCs/>
          <w:color w:val="76B72A"/>
          <w:sz w:val="20"/>
          <w:szCs w:val="20"/>
        </w:rPr>
        <w:t>9</w:t>
      </w:r>
      <w:r w:rsidRPr="00142B7D">
        <w:rPr>
          <w:rFonts w:ascii="Arial" w:eastAsia="Calibri" w:hAnsi="Arial" w:cs="Times New Roman"/>
          <w:b/>
          <w:bCs/>
          <w:iCs/>
          <w:color w:val="76B72A"/>
          <w:sz w:val="20"/>
          <w:szCs w:val="20"/>
        </w:rPr>
        <w:t xml:space="preserve">. </w:t>
      </w:r>
      <w:r w:rsidR="00C468F4">
        <w:rPr>
          <w:rFonts w:ascii="Arial" w:eastAsia="Calibri" w:hAnsi="Arial" w:cs="Times New Roman"/>
          <w:b/>
          <w:bCs/>
          <w:iCs/>
          <w:color w:val="76B72A"/>
          <w:sz w:val="20"/>
          <w:szCs w:val="20"/>
        </w:rPr>
        <w:t>4</w:t>
      </w:r>
      <w:r w:rsidRPr="00142B7D">
        <w:rPr>
          <w:rFonts w:ascii="Arial" w:eastAsia="Calibri" w:hAnsi="Arial" w:cs="Times New Roman"/>
          <w:b/>
          <w:bCs/>
          <w:iCs/>
          <w:color w:val="76B72A"/>
          <w:sz w:val="20"/>
          <w:szCs w:val="20"/>
        </w:rPr>
        <w:t>. 2018</w:t>
      </w:r>
    </w:p>
    <w:p w:rsidR="00F62C0C" w:rsidRPr="00795B11" w:rsidRDefault="00F62C0C" w:rsidP="00F62C0C">
      <w:pPr>
        <w:spacing w:after="120" w:line="276" w:lineRule="auto"/>
        <w:rPr>
          <w:rFonts w:ascii="Georgia" w:eastAsia="Calibri" w:hAnsi="Georgia" w:cs="Times New Roman"/>
          <w:sz w:val="12"/>
          <w:szCs w:val="12"/>
        </w:rPr>
      </w:pPr>
      <w:bookmarkStart w:id="0" w:name="_GoBack"/>
      <w:bookmarkEnd w:id="0"/>
    </w:p>
    <w:p w:rsidR="00E22BC1" w:rsidRPr="0036001D" w:rsidRDefault="00A850F6" w:rsidP="0036001D">
      <w:pPr>
        <w:autoSpaceDE w:val="0"/>
        <w:autoSpaceDN w:val="0"/>
        <w:adjustRightInd w:val="0"/>
        <w:spacing w:after="120" w:line="360" w:lineRule="auto"/>
        <w:jc w:val="both"/>
        <w:rPr>
          <w:rFonts w:ascii="Georgia" w:eastAsia="Calibri" w:hAnsi="Georgia" w:cs="Times New Roman"/>
          <w:b/>
          <w:szCs w:val="24"/>
        </w:rPr>
      </w:pPr>
      <w:r>
        <w:rPr>
          <w:rFonts w:ascii="Georgia" w:eastAsia="Calibri" w:hAnsi="Georgia" w:cs="Times New Roman"/>
          <w:b/>
          <w:sz w:val="20"/>
        </w:rPr>
        <w:t xml:space="preserve">Královopolské </w:t>
      </w:r>
      <w:r w:rsidR="00002EF8" w:rsidRPr="00142B7D">
        <w:rPr>
          <w:rFonts w:ascii="Georgia" w:eastAsia="Calibri" w:hAnsi="Georgia" w:cs="Times New Roman"/>
          <w:b/>
          <w:sz w:val="20"/>
        </w:rPr>
        <w:t xml:space="preserve">Centrum </w:t>
      </w:r>
      <w:proofErr w:type="spellStart"/>
      <w:r w:rsidR="00002EF8" w:rsidRPr="00142B7D">
        <w:rPr>
          <w:rFonts w:ascii="Georgia" w:eastAsia="Calibri" w:hAnsi="Georgia" w:cs="Times New Roman"/>
          <w:b/>
          <w:sz w:val="20"/>
        </w:rPr>
        <w:t>Kociánka</w:t>
      </w:r>
      <w:proofErr w:type="spellEnd"/>
      <w:r w:rsidR="00535725" w:rsidRPr="00142B7D">
        <w:rPr>
          <w:rFonts w:ascii="Georgia" w:eastAsia="Calibri" w:hAnsi="Georgia" w:cs="Times New Roman"/>
          <w:b/>
          <w:sz w:val="20"/>
        </w:rPr>
        <w:t xml:space="preserve"> </w:t>
      </w:r>
      <w:r w:rsidR="00C468F4">
        <w:rPr>
          <w:rFonts w:ascii="Georgia" w:eastAsia="Calibri" w:hAnsi="Georgia" w:cs="Times New Roman"/>
          <w:b/>
          <w:sz w:val="20"/>
        </w:rPr>
        <w:t xml:space="preserve">v týdnu od 9. dubna do 13. dubna přivítá </w:t>
      </w:r>
      <w:r w:rsidR="001215F9">
        <w:rPr>
          <w:rFonts w:ascii="Georgia" w:eastAsia="Calibri" w:hAnsi="Georgia" w:cs="Times New Roman"/>
          <w:b/>
          <w:sz w:val="20"/>
        </w:rPr>
        <w:t>kolegy</w:t>
      </w:r>
      <w:r>
        <w:rPr>
          <w:rFonts w:ascii="Georgia" w:eastAsia="Calibri" w:hAnsi="Georgia" w:cs="Times New Roman"/>
          <w:b/>
          <w:sz w:val="20"/>
        </w:rPr>
        <w:br/>
      </w:r>
      <w:r w:rsidR="00C468F4">
        <w:rPr>
          <w:rFonts w:ascii="Georgia" w:eastAsia="Calibri" w:hAnsi="Georgia" w:cs="Times New Roman"/>
          <w:b/>
          <w:sz w:val="20"/>
        </w:rPr>
        <w:t xml:space="preserve">ze španělského </w:t>
      </w:r>
      <w:proofErr w:type="spellStart"/>
      <w:r w:rsidR="00C468F4">
        <w:rPr>
          <w:rFonts w:ascii="Georgia" w:eastAsia="Calibri" w:hAnsi="Georgia" w:cs="Times New Roman"/>
          <w:b/>
          <w:sz w:val="20"/>
        </w:rPr>
        <w:t>Autismo</w:t>
      </w:r>
      <w:proofErr w:type="spellEnd"/>
      <w:r w:rsidR="00C468F4">
        <w:rPr>
          <w:rFonts w:ascii="Georgia" w:eastAsia="Calibri" w:hAnsi="Georgia" w:cs="Times New Roman"/>
          <w:b/>
          <w:sz w:val="20"/>
        </w:rPr>
        <w:t xml:space="preserve"> </w:t>
      </w:r>
      <w:proofErr w:type="spellStart"/>
      <w:r w:rsidR="00C468F4">
        <w:rPr>
          <w:rFonts w:ascii="Georgia" w:eastAsia="Calibri" w:hAnsi="Georgia" w:cs="Times New Roman"/>
          <w:b/>
          <w:sz w:val="20"/>
        </w:rPr>
        <w:t>Burgos</w:t>
      </w:r>
      <w:proofErr w:type="spellEnd"/>
      <w:r w:rsidR="00C468F4">
        <w:rPr>
          <w:rFonts w:ascii="Georgia" w:eastAsia="Calibri" w:hAnsi="Georgia" w:cs="Times New Roman"/>
          <w:b/>
          <w:sz w:val="20"/>
        </w:rPr>
        <w:t xml:space="preserve">. Tato organizace patří mezi </w:t>
      </w:r>
      <w:r w:rsidR="00EA488D">
        <w:rPr>
          <w:rFonts w:ascii="Georgia" w:eastAsia="Calibri" w:hAnsi="Georgia" w:cs="Times New Roman"/>
          <w:b/>
          <w:sz w:val="20"/>
        </w:rPr>
        <w:t xml:space="preserve">evropskou </w:t>
      </w:r>
      <w:r w:rsidR="00C468F4">
        <w:rPr>
          <w:rFonts w:ascii="Georgia" w:eastAsia="Calibri" w:hAnsi="Georgia" w:cs="Times New Roman"/>
          <w:b/>
          <w:sz w:val="20"/>
        </w:rPr>
        <w:t>špičku, co se týče péče o osoby s poruchou autistického spektra</w:t>
      </w:r>
      <w:r w:rsidR="00E22BC1">
        <w:rPr>
          <w:rFonts w:ascii="Georgia" w:eastAsia="Calibri" w:hAnsi="Georgia" w:cs="Times New Roman"/>
          <w:b/>
          <w:sz w:val="20"/>
        </w:rPr>
        <w:t xml:space="preserve">. </w:t>
      </w:r>
      <w:r w:rsidR="00C468F4">
        <w:rPr>
          <w:rFonts w:ascii="Georgia" w:eastAsia="Calibri" w:hAnsi="Georgia" w:cs="Times New Roman"/>
          <w:b/>
          <w:sz w:val="20"/>
        </w:rPr>
        <w:t>Pro Kociánku, která v budoucnu chce otevřít své sociální služby právě této cílové skupině, je návštěva velkým přínosem.</w:t>
      </w:r>
    </w:p>
    <w:p w:rsidR="009F1F51" w:rsidRDefault="00161B3C" w:rsidP="00C475D8">
      <w:pPr>
        <w:pStyle w:val="Default"/>
        <w:spacing w:line="360" w:lineRule="auto"/>
        <w:jc w:val="both"/>
        <w:rPr>
          <w:rFonts w:ascii="Georgia" w:eastAsia="Times New Roman" w:hAnsi="Georgia" w:cs="Times New Roman"/>
          <w:sz w:val="20"/>
          <w:szCs w:val="20"/>
          <w:lang w:eastAsia="cs-CZ"/>
        </w:rPr>
      </w:pPr>
      <w:r>
        <w:rPr>
          <w:rFonts w:ascii="Georgia" w:eastAsia="Times New Roman" w:hAnsi="Georgia" w:cs="Times New Roman"/>
          <w:sz w:val="20"/>
          <w:szCs w:val="20"/>
          <w:lang w:eastAsia="cs-CZ"/>
        </w:rPr>
        <w:t>„</w:t>
      </w:r>
      <w:r w:rsidR="00083E06" w:rsidRPr="00F42610">
        <w:rPr>
          <w:rFonts w:ascii="Georgia" w:hAnsi="Georgia"/>
          <w:i/>
          <w:sz w:val="20"/>
          <w:szCs w:val="20"/>
        </w:rPr>
        <w:t xml:space="preserve">Návštěva španělských kolegů přinese mimo jiné interní workshopy a v nich, doufám, mnoho inspirace a náhledů na naši práci. Jedna z věcí, která je nyní připravována, je změna registrace, při </w:t>
      </w:r>
      <w:r w:rsidR="00F42610" w:rsidRPr="00F42610">
        <w:rPr>
          <w:rFonts w:ascii="Georgia" w:hAnsi="Georgia"/>
          <w:i/>
          <w:sz w:val="20"/>
          <w:szCs w:val="20"/>
        </w:rPr>
        <w:t>které</w:t>
      </w:r>
      <w:r w:rsidR="00083E06" w:rsidRPr="00F42610">
        <w:rPr>
          <w:rFonts w:ascii="Georgia" w:hAnsi="Georgia"/>
          <w:i/>
          <w:sz w:val="20"/>
          <w:szCs w:val="20"/>
        </w:rPr>
        <w:t xml:space="preserve"> z mnohých služeb vymažeme, že nejsme pro lidi s</w:t>
      </w:r>
      <w:r w:rsidR="00F42610">
        <w:rPr>
          <w:rFonts w:ascii="Georgia" w:hAnsi="Georgia"/>
          <w:i/>
          <w:sz w:val="20"/>
          <w:szCs w:val="20"/>
        </w:rPr>
        <w:t> poruchou autistického spektra.</w:t>
      </w:r>
      <w:r w:rsidR="00083E06" w:rsidRPr="00F42610">
        <w:rPr>
          <w:rFonts w:ascii="Georgia" w:hAnsi="Georgia"/>
          <w:i/>
          <w:sz w:val="20"/>
          <w:szCs w:val="20"/>
        </w:rPr>
        <w:t xml:space="preserve"> Proto i tato návštěva je zaměřena na práci s</w:t>
      </w:r>
      <w:r w:rsidR="00F42610">
        <w:rPr>
          <w:rFonts w:ascii="Georgia" w:hAnsi="Georgia"/>
          <w:i/>
          <w:sz w:val="20"/>
          <w:szCs w:val="20"/>
        </w:rPr>
        <w:t> touto cílovou skupinou</w:t>
      </w:r>
      <w:r w:rsidR="00083E06" w:rsidRPr="00083E06">
        <w:rPr>
          <w:rFonts w:ascii="Georgia" w:hAnsi="Georgia"/>
          <w:sz w:val="20"/>
          <w:szCs w:val="20"/>
        </w:rPr>
        <w:t>,</w:t>
      </w:r>
      <w:r w:rsidR="00C718A3" w:rsidRPr="00083E06">
        <w:rPr>
          <w:rFonts w:ascii="Georgia" w:eastAsia="Times New Roman" w:hAnsi="Georgia" w:cs="Times New Roman"/>
          <w:sz w:val="20"/>
          <w:szCs w:val="20"/>
          <w:lang w:eastAsia="cs-CZ"/>
        </w:rPr>
        <w:t>“</w:t>
      </w:r>
      <w:r w:rsidR="007B7C0E" w:rsidRPr="00083E06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A850F6">
        <w:rPr>
          <w:rFonts w:ascii="Georgia" w:eastAsia="Times New Roman" w:hAnsi="Georgia" w:cs="Times New Roman"/>
          <w:sz w:val="20"/>
          <w:szCs w:val="20"/>
          <w:lang w:eastAsia="cs-CZ"/>
        </w:rPr>
        <w:t>vysvětluje podrobnosti návštěvy</w:t>
      </w:r>
      <w:r w:rsidR="00083E06" w:rsidRPr="00083E06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Hana </w:t>
      </w:r>
      <w:proofErr w:type="spellStart"/>
      <w:r w:rsidR="00083E06" w:rsidRPr="00083E06">
        <w:rPr>
          <w:rFonts w:ascii="Georgia" w:eastAsia="Times New Roman" w:hAnsi="Georgia" w:cs="Times New Roman"/>
          <w:sz w:val="20"/>
          <w:szCs w:val="20"/>
          <w:lang w:eastAsia="cs-CZ"/>
        </w:rPr>
        <w:t>Regnerová</w:t>
      </w:r>
      <w:proofErr w:type="spellEnd"/>
      <w:r w:rsidR="00083E06" w:rsidRPr="00083E06">
        <w:rPr>
          <w:rFonts w:ascii="Georgia" w:eastAsia="Times New Roman" w:hAnsi="Georgia" w:cs="Times New Roman"/>
          <w:sz w:val="20"/>
          <w:szCs w:val="20"/>
          <w:lang w:eastAsia="cs-CZ"/>
        </w:rPr>
        <w:t xml:space="preserve">, vedoucí sociálních služeb Centra </w:t>
      </w:r>
      <w:proofErr w:type="spellStart"/>
      <w:r w:rsidR="00083E06" w:rsidRPr="00083E06">
        <w:rPr>
          <w:rFonts w:ascii="Georgia" w:eastAsia="Times New Roman" w:hAnsi="Georgia" w:cs="Times New Roman"/>
          <w:sz w:val="20"/>
          <w:szCs w:val="20"/>
          <w:lang w:eastAsia="cs-CZ"/>
        </w:rPr>
        <w:t>Kociánka</w:t>
      </w:r>
      <w:proofErr w:type="spellEnd"/>
      <w:r w:rsidR="00083E06" w:rsidRPr="00083E06">
        <w:rPr>
          <w:rFonts w:ascii="Georgia" w:eastAsia="Times New Roman" w:hAnsi="Georgia" w:cs="Times New Roman"/>
          <w:sz w:val="20"/>
          <w:szCs w:val="20"/>
          <w:lang w:eastAsia="cs-CZ"/>
        </w:rPr>
        <w:t>.</w:t>
      </w:r>
      <w:r w:rsidR="009F507B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Vedle workshopů Španěly čeká ve </w:t>
      </w:r>
      <w:r w:rsidR="00C475D8">
        <w:rPr>
          <w:rFonts w:ascii="Georgia" w:eastAsia="Times New Roman" w:hAnsi="Georgia" w:cs="Times New Roman"/>
          <w:sz w:val="20"/>
          <w:szCs w:val="20"/>
          <w:lang w:eastAsia="cs-CZ"/>
        </w:rPr>
        <w:t>středu</w:t>
      </w:r>
      <w:r w:rsidR="009F507B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A850F6">
        <w:rPr>
          <w:rFonts w:ascii="Georgia" w:eastAsia="Times New Roman" w:hAnsi="Georgia" w:cs="Times New Roman"/>
          <w:sz w:val="20"/>
          <w:szCs w:val="20"/>
          <w:lang w:eastAsia="cs-CZ"/>
        </w:rPr>
        <w:br/>
      </w:r>
      <w:r w:rsidR="00FB381C">
        <w:rPr>
          <w:rFonts w:ascii="Georgia" w:eastAsia="Times New Roman" w:hAnsi="Georgia" w:cs="Times New Roman"/>
          <w:sz w:val="20"/>
          <w:szCs w:val="20"/>
          <w:lang w:eastAsia="cs-CZ"/>
        </w:rPr>
        <w:t>11. dubna k</w:t>
      </w:r>
      <w:r w:rsidR="009F507B">
        <w:rPr>
          <w:rFonts w:ascii="Georgia" w:eastAsia="Times New Roman" w:hAnsi="Georgia" w:cs="Times New Roman"/>
          <w:sz w:val="20"/>
          <w:szCs w:val="20"/>
          <w:lang w:eastAsia="cs-CZ"/>
        </w:rPr>
        <w:t>ulatý stůl na téma</w:t>
      </w:r>
      <w:r w:rsidR="00C475D8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FB381C">
        <w:rPr>
          <w:rFonts w:ascii="Georgia" w:eastAsia="Times New Roman" w:hAnsi="Georgia" w:cs="Times New Roman"/>
          <w:sz w:val="20"/>
          <w:szCs w:val="20"/>
          <w:lang w:eastAsia="cs-CZ"/>
        </w:rPr>
        <w:t>„</w:t>
      </w:r>
      <w:r w:rsidR="00C475D8" w:rsidRPr="00C475D8">
        <w:rPr>
          <w:rFonts w:ascii="Georgia" w:hAnsi="Georgia"/>
          <w:sz w:val="20"/>
          <w:szCs w:val="20"/>
        </w:rPr>
        <w:t>Řešení náročných situací při poskytování služeb osobám s PAS</w:t>
      </w:r>
      <w:r w:rsidR="00A850F6">
        <w:rPr>
          <w:rFonts w:ascii="Georgia" w:hAnsi="Georgia"/>
          <w:sz w:val="20"/>
          <w:szCs w:val="20"/>
        </w:rPr>
        <w:t>, zkušenosti v ČR a v</w:t>
      </w:r>
      <w:r w:rsidR="00FB381C">
        <w:rPr>
          <w:rFonts w:ascii="Georgia" w:hAnsi="Georgia"/>
          <w:sz w:val="20"/>
          <w:szCs w:val="20"/>
        </w:rPr>
        <w:t> </w:t>
      </w:r>
      <w:r w:rsidR="00A850F6">
        <w:rPr>
          <w:rFonts w:ascii="Georgia" w:hAnsi="Georgia"/>
          <w:sz w:val="20"/>
          <w:szCs w:val="20"/>
        </w:rPr>
        <w:t>zahraničí</w:t>
      </w:r>
      <w:r w:rsidR="00FB381C">
        <w:rPr>
          <w:rFonts w:ascii="Georgia" w:hAnsi="Georgia"/>
          <w:sz w:val="20"/>
          <w:szCs w:val="20"/>
        </w:rPr>
        <w:t>“</w:t>
      </w:r>
      <w:r w:rsidR="00A850F6">
        <w:rPr>
          <w:rFonts w:ascii="Georgia" w:hAnsi="Georgia"/>
          <w:sz w:val="20"/>
          <w:szCs w:val="20"/>
        </w:rPr>
        <w:t xml:space="preserve">, </w:t>
      </w:r>
      <w:r w:rsidR="009F507B">
        <w:rPr>
          <w:rFonts w:ascii="Georgia" w:eastAsia="Times New Roman" w:hAnsi="Georgia" w:cs="Times New Roman"/>
          <w:sz w:val="20"/>
          <w:szCs w:val="20"/>
          <w:lang w:eastAsia="cs-CZ"/>
        </w:rPr>
        <w:t>nebo návštěva detašov</w:t>
      </w:r>
      <w:r w:rsidR="00FB381C">
        <w:rPr>
          <w:rFonts w:ascii="Georgia" w:eastAsia="Times New Roman" w:hAnsi="Georgia" w:cs="Times New Roman"/>
          <w:sz w:val="20"/>
          <w:szCs w:val="20"/>
          <w:lang w:eastAsia="cs-CZ"/>
        </w:rPr>
        <w:t xml:space="preserve">aného pracoviště Centra </w:t>
      </w:r>
      <w:proofErr w:type="spellStart"/>
      <w:r w:rsidR="00FB381C">
        <w:rPr>
          <w:rFonts w:ascii="Georgia" w:eastAsia="Times New Roman" w:hAnsi="Georgia" w:cs="Times New Roman"/>
          <w:sz w:val="20"/>
          <w:szCs w:val="20"/>
          <w:lang w:eastAsia="cs-CZ"/>
        </w:rPr>
        <w:t>Kociánka</w:t>
      </w:r>
      <w:proofErr w:type="spellEnd"/>
      <w:r w:rsidR="009F507B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– </w:t>
      </w:r>
      <w:proofErr w:type="spellStart"/>
      <w:r w:rsidR="009F507B">
        <w:rPr>
          <w:rFonts w:ascii="Georgia" w:eastAsia="Times New Roman" w:hAnsi="Georgia" w:cs="Times New Roman"/>
          <w:sz w:val="20"/>
          <w:szCs w:val="20"/>
          <w:lang w:eastAsia="cs-CZ"/>
        </w:rPr>
        <w:t>Březejc</w:t>
      </w:r>
      <w:proofErr w:type="spellEnd"/>
      <w:r w:rsidR="009F507B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A850F6">
        <w:rPr>
          <w:rFonts w:ascii="Georgia" w:eastAsia="Times New Roman" w:hAnsi="Georgia" w:cs="Times New Roman"/>
          <w:sz w:val="20"/>
          <w:szCs w:val="20"/>
          <w:lang w:eastAsia="cs-CZ"/>
        </w:rPr>
        <w:br/>
      </w:r>
      <w:r w:rsidR="009F507B">
        <w:rPr>
          <w:rFonts w:ascii="Georgia" w:eastAsia="Times New Roman" w:hAnsi="Georgia" w:cs="Times New Roman"/>
          <w:sz w:val="20"/>
          <w:szCs w:val="20"/>
          <w:lang w:eastAsia="cs-CZ"/>
        </w:rPr>
        <w:t xml:space="preserve">na Vysočině. </w:t>
      </w:r>
      <w:r w:rsidR="00A44C14">
        <w:rPr>
          <w:rFonts w:ascii="Georgia" w:eastAsia="Times New Roman" w:hAnsi="Georgia" w:cs="Times New Roman"/>
          <w:sz w:val="20"/>
          <w:szCs w:val="20"/>
          <w:lang w:eastAsia="cs-CZ"/>
        </w:rPr>
        <w:t xml:space="preserve">Zaměstnanci Centra </w:t>
      </w:r>
      <w:proofErr w:type="spellStart"/>
      <w:r w:rsidR="00A44C14">
        <w:rPr>
          <w:rFonts w:ascii="Georgia" w:eastAsia="Times New Roman" w:hAnsi="Georgia" w:cs="Times New Roman"/>
          <w:sz w:val="20"/>
          <w:szCs w:val="20"/>
          <w:lang w:eastAsia="cs-CZ"/>
        </w:rPr>
        <w:t>Kociánka</w:t>
      </w:r>
      <w:proofErr w:type="spellEnd"/>
      <w:r w:rsidR="00A44C14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577A96">
        <w:rPr>
          <w:rFonts w:ascii="Georgia" w:eastAsia="Times New Roman" w:hAnsi="Georgia" w:cs="Times New Roman"/>
          <w:sz w:val="20"/>
          <w:szCs w:val="20"/>
          <w:lang w:eastAsia="cs-CZ"/>
        </w:rPr>
        <w:t>prohlídku</w:t>
      </w:r>
      <w:r w:rsidR="00A44C14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proofErr w:type="spellStart"/>
      <w:r w:rsidR="00A44C14">
        <w:rPr>
          <w:rFonts w:ascii="Georgia" w:eastAsia="Times New Roman" w:hAnsi="Georgia" w:cs="Times New Roman"/>
          <w:sz w:val="20"/>
          <w:szCs w:val="20"/>
          <w:lang w:eastAsia="cs-CZ"/>
        </w:rPr>
        <w:t>Autismo</w:t>
      </w:r>
      <w:proofErr w:type="spellEnd"/>
      <w:r w:rsidR="00A44C14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proofErr w:type="spellStart"/>
      <w:r w:rsidR="00A44C14">
        <w:rPr>
          <w:rFonts w:ascii="Georgia" w:eastAsia="Times New Roman" w:hAnsi="Georgia" w:cs="Times New Roman"/>
          <w:sz w:val="20"/>
          <w:szCs w:val="20"/>
          <w:lang w:eastAsia="cs-CZ"/>
        </w:rPr>
        <w:t>Burgos</w:t>
      </w:r>
      <w:proofErr w:type="spellEnd"/>
      <w:r w:rsidR="00577A96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a seznámení s jejich prací</w:t>
      </w:r>
      <w:r w:rsidR="00A44C14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absolvovali na jaře a na podzim roku 2017.</w:t>
      </w:r>
    </w:p>
    <w:p w:rsidR="0036001D" w:rsidRDefault="0036001D" w:rsidP="0036001D">
      <w:pPr>
        <w:spacing w:line="360" w:lineRule="auto"/>
        <w:jc w:val="both"/>
        <w:rPr>
          <w:rFonts w:ascii="Georgia" w:eastAsia="Times New Roman" w:hAnsi="Georgia" w:cs="Times New Roman"/>
          <w:sz w:val="20"/>
          <w:szCs w:val="20"/>
          <w:lang w:eastAsia="cs-CZ"/>
        </w:rPr>
      </w:pPr>
    </w:p>
    <w:p w:rsidR="0036001D" w:rsidRDefault="0036001D" w:rsidP="0036001D">
      <w:pPr>
        <w:spacing w:line="360" w:lineRule="auto"/>
        <w:jc w:val="both"/>
        <w:rPr>
          <w:rFonts w:ascii="Georgia" w:hAnsi="Georgia" w:cs="Arial"/>
          <w:color w:val="5D5D5D"/>
          <w:sz w:val="20"/>
          <w:szCs w:val="20"/>
        </w:rPr>
      </w:pPr>
      <w:r w:rsidRPr="00E22BC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Stáž </w:t>
      </w:r>
      <w:proofErr w:type="gramStart"/>
      <w:r w:rsidRPr="00E22BC1">
        <w:rPr>
          <w:rFonts w:ascii="Georgia" w:eastAsia="Times New Roman" w:hAnsi="Georgia" w:cs="Times New Roman"/>
          <w:sz w:val="20"/>
          <w:szCs w:val="20"/>
          <w:lang w:eastAsia="cs-CZ"/>
        </w:rPr>
        <w:t>proběhne</w:t>
      </w:r>
      <w:proofErr w:type="gramEnd"/>
      <w:r w:rsidRPr="00E22BC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v rámci projektu </w:t>
      </w:r>
      <w:proofErr w:type="spellStart"/>
      <w:r w:rsidRPr="00E22BC1">
        <w:rPr>
          <w:rFonts w:ascii="Georgia" w:eastAsia="Times New Roman" w:hAnsi="Georgia" w:cs="Times New Roman"/>
          <w:sz w:val="20"/>
          <w:szCs w:val="20"/>
          <w:lang w:eastAsia="cs-CZ"/>
        </w:rPr>
        <w:t>Kociánka</w:t>
      </w:r>
      <w:proofErr w:type="spellEnd"/>
      <w:r w:rsidRPr="00E22BC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se </w:t>
      </w:r>
      <w:proofErr w:type="gramStart"/>
      <w:r w:rsidRPr="00E22BC1">
        <w:rPr>
          <w:rFonts w:ascii="Georgia" w:eastAsia="Times New Roman" w:hAnsi="Georgia" w:cs="Times New Roman"/>
          <w:sz w:val="20"/>
          <w:szCs w:val="20"/>
          <w:lang w:eastAsia="cs-CZ"/>
        </w:rPr>
        <w:t>vzdělává</w:t>
      </w:r>
      <w:proofErr w:type="gramEnd"/>
      <w:r w:rsidRPr="00E22BC1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pro praxi. </w:t>
      </w:r>
      <w:r w:rsidRPr="00E22BC1">
        <w:rPr>
          <w:rStyle w:val="Siln"/>
          <w:rFonts w:ascii="Georgia" w:hAnsi="Georgia" w:cs="Arial"/>
          <w:b w:val="0"/>
          <w:sz w:val="20"/>
          <w:szCs w:val="20"/>
        </w:rPr>
        <w:t>Ten</w:t>
      </w:r>
      <w:r>
        <w:rPr>
          <w:rFonts w:ascii="Georgia" w:hAnsi="Georgia" w:cs="Arial"/>
          <w:sz w:val="20"/>
          <w:szCs w:val="20"/>
        </w:rPr>
        <w:t xml:space="preserve"> přináší hodnotný a </w:t>
      </w:r>
      <w:r w:rsidRPr="00E22BC1">
        <w:rPr>
          <w:rFonts w:ascii="Georgia" w:hAnsi="Georgia" w:cs="Arial"/>
          <w:sz w:val="20"/>
          <w:szCs w:val="20"/>
        </w:rPr>
        <w:t xml:space="preserve">ucelený systém vzdělávání zaměřený na rozvoj kompetencí a zvýšení odbornosti pracovníků Centra </w:t>
      </w:r>
      <w:proofErr w:type="spellStart"/>
      <w:r w:rsidRPr="00E22BC1">
        <w:rPr>
          <w:rFonts w:ascii="Georgia" w:hAnsi="Georgia" w:cs="Arial"/>
          <w:sz w:val="20"/>
          <w:szCs w:val="20"/>
        </w:rPr>
        <w:t>Koci</w:t>
      </w:r>
      <w:r>
        <w:rPr>
          <w:rFonts w:ascii="Georgia" w:hAnsi="Georgia" w:cs="Arial"/>
          <w:sz w:val="20"/>
          <w:szCs w:val="20"/>
        </w:rPr>
        <w:t>ánka</w:t>
      </w:r>
      <w:proofErr w:type="spellEnd"/>
      <w:r>
        <w:rPr>
          <w:rFonts w:ascii="Georgia" w:hAnsi="Georgia" w:cs="Arial"/>
          <w:sz w:val="20"/>
          <w:szCs w:val="20"/>
        </w:rPr>
        <w:t xml:space="preserve">, což umožní zvýšit kvalitu </w:t>
      </w:r>
      <w:r w:rsidRPr="00E22BC1">
        <w:rPr>
          <w:rFonts w:ascii="Georgia" w:hAnsi="Georgia" w:cs="Arial"/>
          <w:sz w:val="20"/>
          <w:szCs w:val="20"/>
        </w:rPr>
        <w:t>sociálních služeb</w:t>
      </w:r>
      <w:r>
        <w:rPr>
          <w:rFonts w:ascii="Georgia" w:hAnsi="Georgia" w:cs="Arial"/>
          <w:sz w:val="20"/>
          <w:szCs w:val="20"/>
        </w:rPr>
        <w:t xml:space="preserve">. </w:t>
      </w:r>
      <w:r w:rsidRPr="00E22BC1">
        <w:rPr>
          <w:rFonts w:ascii="Georgia" w:hAnsi="Georgia" w:cs="Arial"/>
          <w:sz w:val="20"/>
          <w:szCs w:val="20"/>
        </w:rPr>
        <w:t>Cílová skupina profesionálů bude díky projektu schopna poskytnout efektivnější a kvalitnější podporu uživatelům, včetně osob s poruchou autistického spektra, zejména při zapojení se do společnosti a na trh práce</w:t>
      </w:r>
      <w:r w:rsidRPr="00E22BC1">
        <w:rPr>
          <w:rFonts w:ascii="Georgia" w:hAnsi="Georgia" w:cs="Arial"/>
          <w:color w:val="5D5D5D"/>
          <w:sz w:val="20"/>
          <w:szCs w:val="20"/>
        </w:rPr>
        <w:t>.</w:t>
      </w:r>
    </w:p>
    <w:p w:rsidR="0036001D" w:rsidRPr="00C475D8" w:rsidRDefault="0036001D" w:rsidP="00C475D8">
      <w:pPr>
        <w:pStyle w:val="Default"/>
        <w:spacing w:line="360" w:lineRule="auto"/>
        <w:jc w:val="both"/>
      </w:pPr>
    </w:p>
    <w:p w:rsidR="00E22BC1" w:rsidRPr="00083E06" w:rsidRDefault="00E22BC1" w:rsidP="00C475D8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9F1F51" w:rsidRPr="00A75A57" w:rsidRDefault="009F1F51" w:rsidP="00F62C0C">
      <w:pPr>
        <w:spacing w:line="360" w:lineRule="auto"/>
        <w:jc w:val="both"/>
        <w:rPr>
          <w:rFonts w:ascii="Georgia" w:eastAsia="Times New Roman" w:hAnsi="Georgia" w:cs="Times New Roman"/>
          <w:sz w:val="12"/>
          <w:szCs w:val="12"/>
          <w:lang w:eastAsia="cs-CZ"/>
        </w:rPr>
      </w:pPr>
    </w:p>
    <w:p w:rsidR="00F62C0C" w:rsidRPr="00A75A57" w:rsidRDefault="00F62C0C" w:rsidP="00A75A57">
      <w:pPr>
        <w:spacing w:line="360" w:lineRule="auto"/>
        <w:jc w:val="both"/>
        <w:rPr>
          <w:rFonts w:ascii="Georgia" w:eastAsia="Times New Roman" w:hAnsi="Georgia" w:cs="Times New Roman"/>
          <w:sz w:val="20"/>
          <w:szCs w:val="20"/>
          <w:lang w:eastAsia="cs-CZ"/>
        </w:rPr>
      </w:pPr>
      <w:r w:rsidRPr="00F62C0C">
        <w:rPr>
          <w:rFonts w:ascii="Arial" w:eastAsia="Times New Roman" w:hAnsi="Arial" w:cs="Times New Roman"/>
          <w:b/>
          <w:bCs/>
          <w:iCs/>
          <w:sz w:val="20"/>
          <w:szCs w:val="20"/>
        </w:rPr>
        <w:t>Kontakt pro doplňující informace</w:t>
      </w:r>
    </w:p>
    <w:p w:rsidR="00F62C0C" w:rsidRPr="00795B11" w:rsidRDefault="00F62C0C" w:rsidP="00F62C0C">
      <w:pPr>
        <w:spacing w:line="276" w:lineRule="auto"/>
        <w:rPr>
          <w:rFonts w:ascii="Georgia" w:eastAsia="Calibri" w:hAnsi="Georgia" w:cs="Times New Roman"/>
          <w:sz w:val="12"/>
          <w:szCs w:val="12"/>
        </w:rPr>
      </w:pPr>
    </w:p>
    <w:p w:rsidR="00F62C0C" w:rsidRPr="00F62C0C" w:rsidRDefault="00F62C0C" w:rsidP="00F62C0C">
      <w:pPr>
        <w:rPr>
          <w:rFonts w:ascii="Georgia" w:eastAsia="Calibri" w:hAnsi="Georgia" w:cs="Times New Roman"/>
          <w:b/>
          <w:sz w:val="20"/>
        </w:rPr>
      </w:pPr>
      <w:r w:rsidRPr="00F62C0C">
        <w:rPr>
          <w:rFonts w:ascii="Georgia" w:eastAsia="Calibri" w:hAnsi="Georgia" w:cs="Times New Roman"/>
          <w:b/>
          <w:sz w:val="20"/>
        </w:rPr>
        <w:t>Tereza Ivičičová</w:t>
      </w:r>
    </w:p>
    <w:p w:rsidR="00F62C0C" w:rsidRPr="00F62C0C" w:rsidRDefault="00C057ED" w:rsidP="00F62C0C">
      <w:pPr>
        <w:rPr>
          <w:rFonts w:ascii="Georgia" w:eastAsia="Calibri" w:hAnsi="Georgia" w:cs="Times New Roman"/>
          <w:sz w:val="20"/>
        </w:rPr>
      </w:pPr>
      <w:r>
        <w:rPr>
          <w:rFonts w:ascii="Georgia" w:eastAsia="Calibri" w:hAnsi="Georgia" w:cs="Times New Roman"/>
          <w:sz w:val="20"/>
        </w:rPr>
        <w:t>p</w:t>
      </w:r>
      <w:r w:rsidR="009F507B">
        <w:rPr>
          <w:rFonts w:ascii="Georgia" w:eastAsia="Calibri" w:hAnsi="Georgia" w:cs="Times New Roman"/>
          <w:sz w:val="20"/>
        </w:rPr>
        <w:t>racovnice PR a marketingu</w:t>
      </w:r>
    </w:p>
    <w:p w:rsidR="00F62C0C" w:rsidRPr="00F62C0C" w:rsidRDefault="00F62C0C" w:rsidP="00F62C0C">
      <w:pPr>
        <w:rPr>
          <w:rFonts w:ascii="Georgia" w:eastAsia="Calibri" w:hAnsi="Georgia" w:cs="Times New Roman"/>
          <w:sz w:val="20"/>
        </w:rPr>
      </w:pPr>
      <w:r w:rsidRPr="00F62C0C">
        <w:rPr>
          <w:rFonts w:ascii="Georgia" w:eastAsia="Calibri" w:hAnsi="Georgia" w:cs="Times New Roman"/>
          <w:sz w:val="20"/>
        </w:rPr>
        <w:t>tel: 603 951</w:t>
      </w:r>
      <w:r w:rsidR="0029538D">
        <w:rPr>
          <w:rFonts w:ascii="Georgia" w:eastAsia="Calibri" w:hAnsi="Georgia" w:cs="Times New Roman"/>
          <w:sz w:val="20"/>
        </w:rPr>
        <w:t> </w:t>
      </w:r>
      <w:r w:rsidRPr="00F62C0C">
        <w:rPr>
          <w:rFonts w:ascii="Georgia" w:eastAsia="Calibri" w:hAnsi="Georgia" w:cs="Times New Roman"/>
          <w:sz w:val="20"/>
        </w:rPr>
        <w:t>198</w:t>
      </w:r>
      <w:r w:rsidR="0029538D">
        <w:rPr>
          <w:rFonts w:ascii="Georgia" w:eastAsia="Calibri" w:hAnsi="Georgia" w:cs="Times New Roman"/>
          <w:sz w:val="20"/>
        </w:rPr>
        <w:t xml:space="preserve">   </w:t>
      </w:r>
      <w:r w:rsidRPr="00F62C0C">
        <w:rPr>
          <w:rFonts w:ascii="Georgia" w:eastAsia="Calibri" w:hAnsi="Georgia" w:cs="Times New Roman"/>
          <w:sz w:val="20"/>
        </w:rPr>
        <w:t>e-mail: tereza.ivicicova@kocianka.cz</w:t>
      </w:r>
    </w:p>
    <w:sectPr w:rsidR="00F62C0C" w:rsidRPr="00F62C0C" w:rsidSect="008F1805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07B" w:rsidRDefault="009F507B" w:rsidP="00A75A57">
      <w:r>
        <w:separator/>
      </w:r>
    </w:p>
  </w:endnote>
  <w:endnote w:type="continuationSeparator" w:id="0">
    <w:p w:rsidR="009F507B" w:rsidRDefault="009F507B" w:rsidP="00A7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thamBookCE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7B" w:rsidRDefault="009F507B" w:rsidP="00A75A57">
    <w:pPr>
      <w:pStyle w:val="Zpat"/>
      <w:rPr>
        <w:rFonts w:ascii="Georgia" w:eastAsia="Calibri" w:hAnsi="Georgia" w:cs="Times New Roman"/>
        <w:noProof/>
        <w:sz w:val="20"/>
        <w:lang w:eastAsia="cs-CZ"/>
      </w:rPr>
    </w:pPr>
  </w:p>
  <w:p w:rsidR="009F507B" w:rsidRPr="00020955" w:rsidRDefault="009F507B" w:rsidP="008F1805">
    <w:pPr>
      <w:ind w:left="284" w:right="-568"/>
      <w:rPr>
        <w:rFonts w:ascii="GothamBookCE-Book" w:hAnsi="GothamBookCE-Book" w:cs="GothamBookCE-Book"/>
        <w:color w:val="4E5555"/>
        <w:sz w:val="14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-123190</wp:posOffset>
          </wp:positionH>
          <wp:positionV relativeFrom="paragraph">
            <wp:posOffset>-38100</wp:posOffset>
          </wp:positionV>
          <wp:extent cx="286385" cy="286385"/>
          <wp:effectExtent l="1905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Centrum Kociánka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Pr="00020955">
      <w:rPr>
        <w:rFonts w:ascii="ZDingbats" w:hAnsi="ZDingbats"/>
        <w:color w:val="119F22"/>
        <w:sz w:val="8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info@kocianka.cz</w:t>
    </w:r>
  </w:p>
  <w:p w:rsidR="009F507B" w:rsidRPr="00020955" w:rsidRDefault="009F507B" w:rsidP="008F1805">
    <w:pPr>
      <w:pStyle w:val="Zpat"/>
      <w:ind w:left="284" w:right="-568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www.kocianka.cz</w:t>
    </w:r>
  </w:p>
  <w:p w:rsidR="009F507B" w:rsidRDefault="009F507B" w:rsidP="00A75A5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07B" w:rsidRDefault="009F507B" w:rsidP="00A75A57">
      <w:r>
        <w:separator/>
      </w:r>
    </w:p>
  </w:footnote>
  <w:footnote w:type="continuationSeparator" w:id="0">
    <w:p w:rsidR="009F507B" w:rsidRDefault="009F507B" w:rsidP="00A75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7B" w:rsidRDefault="009F507B">
    <w:pPr>
      <w:pStyle w:val="Zhlav"/>
    </w:pPr>
    <w:r>
      <w:rPr>
        <w:noProof/>
        <w:lang w:eastAsia="cs-CZ"/>
      </w:rPr>
      <w:drawing>
        <wp:inline distT="0" distB="0" distL="0" distR="0">
          <wp:extent cx="2059305" cy="70739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62C0C"/>
    <w:rsid w:val="00002EF8"/>
    <w:rsid w:val="00021B78"/>
    <w:rsid w:val="00031BF9"/>
    <w:rsid w:val="00043E59"/>
    <w:rsid w:val="00083E06"/>
    <w:rsid w:val="00096C30"/>
    <w:rsid w:val="000D5463"/>
    <w:rsid w:val="001215F9"/>
    <w:rsid w:val="00142B7D"/>
    <w:rsid w:val="00161B3C"/>
    <w:rsid w:val="00201EAD"/>
    <w:rsid w:val="00223ABE"/>
    <w:rsid w:val="00285075"/>
    <w:rsid w:val="0029538D"/>
    <w:rsid w:val="002A1EF9"/>
    <w:rsid w:val="002C58A7"/>
    <w:rsid w:val="002C7C7C"/>
    <w:rsid w:val="002F4140"/>
    <w:rsid w:val="00300F0F"/>
    <w:rsid w:val="0036001D"/>
    <w:rsid w:val="00387835"/>
    <w:rsid w:val="00437555"/>
    <w:rsid w:val="004821D8"/>
    <w:rsid w:val="004C4CD2"/>
    <w:rsid w:val="00526A10"/>
    <w:rsid w:val="00535725"/>
    <w:rsid w:val="0055714A"/>
    <w:rsid w:val="00577A96"/>
    <w:rsid w:val="005E3371"/>
    <w:rsid w:val="005F587E"/>
    <w:rsid w:val="006252F3"/>
    <w:rsid w:val="006647E8"/>
    <w:rsid w:val="00675FF4"/>
    <w:rsid w:val="00687538"/>
    <w:rsid w:val="00715FB3"/>
    <w:rsid w:val="00740AB6"/>
    <w:rsid w:val="007461A6"/>
    <w:rsid w:val="00780B8D"/>
    <w:rsid w:val="00793F6C"/>
    <w:rsid w:val="00795B11"/>
    <w:rsid w:val="007B7C0E"/>
    <w:rsid w:val="00847499"/>
    <w:rsid w:val="008F1805"/>
    <w:rsid w:val="009A1B00"/>
    <w:rsid w:val="009F1F51"/>
    <w:rsid w:val="009F507B"/>
    <w:rsid w:val="009F7CA1"/>
    <w:rsid w:val="00A15232"/>
    <w:rsid w:val="00A44C14"/>
    <w:rsid w:val="00A75A57"/>
    <w:rsid w:val="00A807F5"/>
    <w:rsid w:val="00A850F6"/>
    <w:rsid w:val="00B816DD"/>
    <w:rsid w:val="00BE2E5F"/>
    <w:rsid w:val="00C057ED"/>
    <w:rsid w:val="00C3413C"/>
    <w:rsid w:val="00C468F4"/>
    <w:rsid w:val="00C475D8"/>
    <w:rsid w:val="00C718A3"/>
    <w:rsid w:val="00CD5088"/>
    <w:rsid w:val="00D02288"/>
    <w:rsid w:val="00D12D46"/>
    <w:rsid w:val="00DB1982"/>
    <w:rsid w:val="00E22BC1"/>
    <w:rsid w:val="00E74126"/>
    <w:rsid w:val="00EA488D"/>
    <w:rsid w:val="00EE0D60"/>
    <w:rsid w:val="00F42610"/>
    <w:rsid w:val="00F62C0C"/>
    <w:rsid w:val="00FB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6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A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5A57"/>
  </w:style>
  <w:style w:type="paragraph" w:styleId="Zpat">
    <w:name w:val="footer"/>
    <w:basedOn w:val="Normln"/>
    <w:link w:val="ZpatChar"/>
    <w:uiPriority w:val="99"/>
    <w:unhideWhenUsed/>
    <w:rsid w:val="00A75A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A57"/>
  </w:style>
  <w:style w:type="paragraph" w:styleId="Textbubliny">
    <w:name w:val="Balloon Text"/>
    <w:basedOn w:val="Normln"/>
    <w:link w:val="TextbublinyChar"/>
    <w:uiPriority w:val="99"/>
    <w:semiHidden/>
    <w:unhideWhenUsed/>
    <w:rsid w:val="00002E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EF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22BC1"/>
    <w:rPr>
      <w:b/>
      <w:bCs/>
    </w:rPr>
  </w:style>
  <w:style w:type="paragraph" w:customStyle="1" w:styleId="Default">
    <w:name w:val="Default"/>
    <w:rsid w:val="00C475D8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18F7-E6E9-4422-964D-C40DFD24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Pětník</dc:creator>
  <cp:keywords/>
  <dc:description/>
  <cp:lastModifiedBy>t.ivicicova</cp:lastModifiedBy>
  <cp:revision>28</cp:revision>
  <dcterms:created xsi:type="dcterms:W3CDTF">2018-03-24T19:40:00Z</dcterms:created>
  <dcterms:modified xsi:type="dcterms:W3CDTF">2018-04-09T10:58:00Z</dcterms:modified>
</cp:coreProperties>
</file>